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1787A" w14:textId="77777777" w:rsidR="003A0510" w:rsidRPr="00E26FF4" w:rsidRDefault="003A0510" w:rsidP="004E70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E26FF4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PROCEDURY W SYTUACJACH KRYZYSOWYCH  I NADZWYCZAJNYCH          </w:t>
      </w:r>
      <w:r w:rsidR="003731EC" w:rsidRPr="00E26FF4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                               </w:t>
      </w:r>
      <w:r w:rsidRPr="00E26FF4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 PRZEDSZKOLU NR 43 „KOLOROWE”</w:t>
      </w:r>
    </w:p>
    <w:p w14:paraId="2E97BC09" w14:textId="77777777" w:rsidR="00291DE8" w:rsidRPr="003731EC" w:rsidRDefault="003A0510" w:rsidP="00291DE8">
      <w:p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u w:val="single"/>
          <w:lang w:eastAsia="pl-PL"/>
        </w:rPr>
        <w:t xml:space="preserve">Podstawy prawne stosowanych procedur </w:t>
      </w:r>
    </w:p>
    <w:p w14:paraId="0E156556" w14:textId="77777777" w:rsidR="00291DE8" w:rsidRPr="003731EC" w:rsidRDefault="003A0510" w:rsidP="00291DE8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Ustawa z dnia 7 września 1991 o systemie oświaty ( Dz. U. z 2018 r. poz. 1457 ze zm.)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65DD5354" w14:textId="77777777" w:rsidR="00291DE8" w:rsidRPr="003731EC" w:rsidRDefault="003A0510" w:rsidP="00291DE8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Ustawa z dnia 14 grudnia 2016 r. Prawo oświatowe ( Dz.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>U. z 2018 r. poz. 966 ze zm.)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76D2BB78" w14:textId="77777777" w:rsidR="00291DE8" w:rsidRPr="003731EC" w:rsidRDefault="003A0510" w:rsidP="00291DE8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Rozporządzenie Ministra Edukacji Narodowej i Sportu z 31 grudnia 2002 r. w sprawie w sprawie bezpieczeństwa i higieny w publicznych i niepublicznych szkołach 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i placówkach (Dz. U. z 2003 r. nr 6 poz. 69 ze zm.) - § 2a, § 4, § 4a, § 6 ust. 3-4, § 7 ust. 5, § 10 ust. 3, § 12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ust. 4, § 18 ust. 2-3,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21,  § 44a. </w:t>
      </w:r>
    </w:p>
    <w:p w14:paraId="0D6ED166" w14:textId="77777777" w:rsidR="00291DE8" w:rsidRPr="003731EC" w:rsidRDefault="003A0510" w:rsidP="00291DE8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Rozporządzenie Ministra Edukacji Narodowej z 17 marca 2017 r. w sprawie szczegółowej organizacji publicznych szkół i publicznych przedszkoli (Dz. U. z 2017 r.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poz. 649 ze zm.) –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§ 12 ust. 4. </w:t>
      </w:r>
    </w:p>
    <w:p w14:paraId="6F63F19F" w14:textId="77777777" w:rsidR="00291DE8" w:rsidRPr="003731EC" w:rsidRDefault="003A0510" w:rsidP="004E70D3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Statut Przedszkola nr 43 „Kolorowe” we Wrocławiu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68394A1C" w14:textId="77777777" w:rsidR="00291DE8" w:rsidRPr="003731EC" w:rsidRDefault="00291DE8" w:rsidP="00B76E7C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DEFINICJA PRZEDMIOTU PROCEDURY: </w:t>
      </w:r>
    </w:p>
    <w:p w14:paraId="78DCFCFE" w14:textId="77777777" w:rsidR="00291DE8" w:rsidRPr="003731EC" w:rsidRDefault="00291DE8" w:rsidP="00B76E7C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Bezpieczeństwo – stan bądź proces gwarantujący istnienie dziecka oraz możliwość jego rozwoju. Odznacza się brakiem ryzyka utraty życia, zdrowia, szacunku, uczuć poprzez oddalenie zagrożenia, lęków, obaw niepokoju i niepewności. Bezpieczeństwo dziecka         </w:t>
      </w:r>
      <w:r w:rsidR="00B76E7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  <w:r w:rsidR="00B76E7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w przedszkolu to zespół czynników  wpływających na poczucie bezpieczeństwa fizycznego </w:t>
      </w:r>
      <w:r w:rsidR="00B76E7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  <w:r w:rsidR="003731EC">
        <w:rPr>
          <w:rFonts w:eastAsia="Times New Roman" w:cstheme="minorHAnsi"/>
          <w:bCs/>
          <w:sz w:val="24"/>
          <w:szCs w:val="24"/>
          <w:lang w:eastAsia="pl-PL"/>
        </w:rPr>
        <w:t xml:space="preserve">    </w:t>
      </w:r>
      <w:r w:rsidR="00B76E7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 psychicznego poprzez zapewnienie warunków materialnych, psychospołecznych.                 </w:t>
      </w:r>
      <w:r w:rsidR="00B76E7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To także zespół zabiegów metodycznych kształtujących czynną postawę wobec zdrowia.</w:t>
      </w:r>
    </w:p>
    <w:p w14:paraId="50E2A0E5" w14:textId="77777777" w:rsidR="008721E1" w:rsidRPr="003731EC" w:rsidRDefault="008721E1" w:rsidP="00B76E7C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1435E84" w14:textId="77777777" w:rsidR="00291DE8" w:rsidRPr="003731EC" w:rsidRDefault="00291DE8" w:rsidP="008721E1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CELE PROCEDUR:                                                                                                             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Zwiększenie bezpieczeństwa wychowanków w przedszkolu poprzez: </w:t>
      </w:r>
    </w:p>
    <w:p w14:paraId="308DA1F4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wdrażanie zasad postępowania warunkujących bezpieczeństwo dziecka,</w:t>
      </w:r>
    </w:p>
    <w:p w14:paraId="448AE9BA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zapewnienie bezpośredniej i stałej opieki oraz bezpieczeństwa dzieciom podczas ich pobytu w przedszkolu,</w:t>
      </w:r>
    </w:p>
    <w:p w14:paraId="2035677A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usystematyzowanie zasad postępowania wobec wychowanków, </w:t>
      </w:r>
    </w:p>
    <w:p w14:paraId="3BCF842B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zwiększenie kontroli nad osobami wchodzącymi na teren przedszkola,</w:t>
      </w:r>
    </w:p>
    <w:p w14:paraId="230E3F16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wdrażanie zasad postępowania w sytuacjach trudnych, kryzysowych,</w:t>
      </w:r>
    </w:p>
    <w:p w14:paraId="7497042F" w14:textId="77777777" w:rsidR="00291DE8" w:rsidRPr="003731EC" w:rsidRDefault="00291DE8" w:rsidP="008721E1">
      <w:pPr>
        <w:pStyle w:val="Akapitzlis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dostosowanie metod i sposobów oddziaływań do wieku dzieci, ich możliwości rozwojowych z uwzględnieniem istniejących warunków.   </w:t>
      </w:r>
    </w:p>
    <w:p w14:paraId="60886D11" w14:textId="77777777" w:rsidR="00B76E7C" w:rsidRPr="003731EC" w:rsidRDefault="00291DE8" w:rsidP="00291DE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ZAKRES PROCEDUR: </w:t>
      </w:r>
      <w:r w:rsidR="00C54999"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                                                                                   </w:t>
      </w:r>
      <w:r w:rsidR="00195FC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Procedurom  podlegają zasady </w:t>
      </w:r>
      <w:r w:rsidR="00D2182C" w:rsidRPr="003731EC">
        <w:rPr>
          <w:rFonts w:eastAsia="Times New Roman" w:cstheme="minorHAnsi"/>
          <w:bCs/>
          <w:sz w:val="24"/>
          <w:szCs w:val="24"/>
          <w:lang w:eastAsia="pl-PL"/>
        </w:rPr>
        <w:t>postępowania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w sytuacjach kryzy</w:t>
      </w:r>
      <w:r w:rsidR="00D2182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sowych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i nadzwyczajnych</w:t>
      </w: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6CCD17E3" w14:textId="77777777" w:rsidR="00D2182C" w:rsidRPr="003731EC" w:rsidRDefault="00291DE8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OSOBY PODLEGAJĄCE PROCEDUROM: </w:t>
      </w:r>
    </w:p>
    <w:p w14:paraId="131A6331" w14:textId="77777777" w:rsidR="00D2182C" w:rsidRPr="003731EC" w:rsidRDefault="00D2182C" w:rsidP="00951A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Procedury dotyczą nauczycieli, pracowników obsługi, dzieci i rodziców Przedszkola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Nr 43 „Kolorowe” we Wrocławiu</w:t>
      </w:r>
      <w:r w:rsidR="00951A53" w:rsidRPr="003731EC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0F26F5DA" w14:textId="315E19B3" w:rsidR="00B00B65" w:rsidRDefault="00D2182C" w:rsidP="00B00B65">
      <w:pPr>
        <w:spacing w:after="0"/>
        <w:jc w:val="both"/>
        <w:rPr>
          <w:bCs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Wszyscy pracownicy przedszkola są zobowiązani do natychmiastowego informowania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</w:t>
      </w:r>
      <w:r w:rsidR="00951A53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o  wszelkich zaistniałych zagrożeniach zarówno wewnątrz, jak i na zewnątrz budynku. </w:t>
      </w:r>
      <w:r w:rsidR="00B00B65">
        <w:rPr>
          <w:bCs/>
        </w:rPr>
        <w:t>Ponoszą współodpowiedzialność za bezpieczeństwo uczniów w przedszkolu, zwracają uwagę na polecenia nauczyciela w sytuacjach kryzysowych i nadzwyczajnych oraz pomagają nauczycielom w ochronie zagrożonego życia i zdrowia dzieci.</w:t>
      </w:r>
    </w:p>
    <w:p w14:paraId="64B2527B" w14:textId="77777777" w:rsidR="00B00B65" w:rsidRDefault="00B00B65" w:rsidP="00B00B65">
      <w:pPr>
        <w:spacing w:after="0"/>
        <w:jc w:val="both"/>
        <w:rPr>
          <w:b/>
        </w:rPr>
      </w:pPr>
    </w:p>
    <w:p w14:paraId="765C0EDD" w14:textId="281331EB" w:rsidR="00D2182C" w:rsidRPr="003731EC" w:rsidRDefault="00D2182C" w:rsidP="00951A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44B319BD" w14:textId="77777777" w:rsidR="0029717E" w:rsidRDefault="00195FC9" w:rsidP="00951A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3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. Każdy pracownik ma obowiązek powiadomić dyrektora o każdorazowej zmianie numeru swojego telefonu. </w:t>
      </w:r>
    </w:p>
    <w:p w14:paraId="25EF3F67" w14:textId="7792B456" w:rsidR="00951A53" w:rsidRDefault="0029717E" w:rsidP="00951A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4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>. Znajomość podstawowych zasad bhp, regulaminów i procedur jest warunkiem odpowiedzialnej pracy każdego nauczyciela i pracownika. Nauczyciele ponoszą pełną odpowiedzialność za bezpieczeństwo dziecka przebywającego w przedszkolu.</w:t>
      </w:r>
    </w:p>
    <w:p w14:paraId="564C04D0" w14:textId="77777777" w:rsidR="00DC5AB5" w:rsidRDefault="00DC5AB5" w:rsidP="00B00B65">
      <w:pPr>
        <w:tabs>
          <w:tab w:val="left" w:pos="0"/>
          <w:tab w:val="left" w:pos="5400"/>
        </w:tabs>
        <w:suppressAutoHyphens/>
        <w:spacing w:after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7BF34806" w14:textId="64B69A71" w:rsidR="00B00B65" w:rsidRPr="00DC5AB5" w:rsidRDefault="00DC5AB5" w:rsidP="00B00B65">
      <w:pPr>
        <w:tabs>
          <w:tab w:val="left" w:pos="0"/>
          <w:tab w:val="left" w:pos="5400"/>
        </w:tabs>
        <w:suppressAutoHyphens/>
        <w:spacing w:after="0"/>
        <w:jc w:val="both"/>
        <w:rPr>
          <w:rFonts w:cs="Calibri"/>
          <w:b/>
          <w:sz w:val="24"/>
          <w:szCs w:val="24"/>
        </w:rPr>
      </w:pPr>
      <w:r w:rsidRPr="00DC5AB5">
        <w:rPr>
          <w:rFonts w:cs="Calibri"/>
          <w:b/>
          <w:sz w:val="24"/>
          <w:szCs w:val="24"/>
        </w:rPr>
        <w:t>SPOSÓB PREZENTACJI PROCEDURY:</w:t>
      </w:r>
    </w:p>
    <w:p w14:paraId="3F1F0F52" w14:textId="1BD66D96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Umieszczenie treści dokumentu na stronie internetowej </w:t>
      </w:r>
      <w:r w:rsidR="00DC5AB5">
        <w:t>przedszkola</w:t>
      </w:r>
      <w:r w:rsidRPr="00DC61E7">
        <w:t>.</w:t>
      </w:r>
    </w:p>
    <w:p w14:paraId="259B85B2" w14:textId="749740D8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Zapoznanie rodziców/opiekunów z obowiązującymi w </w:t>
      </w:r>
      <w:r w:rsidR="00DC5AB5">
        <w:t>przedszkolu</w:t>
      </w:r>
      <w:r w:rsidRPr="00DC61E7">
        <w:t xml:space="preserve"> procedurami na spotkaniach organizacyjnych we wrześniu każdego roku.</w:t>
      </w:r>
    </w:p>
    <w:p w14:paraId="5A64CD63" w14:textId="048684D9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Udostępnienie dokumentu na tablicy ogłoszeń w </w:t>
      </w:r>
      <w:r w:rsidR="00DC5AB5">
        <w:t>przedszkolu</w:t>
      </w:r>
      <w:r w:rsidRPr="00DC61E7">
        <w:t>.</w:t>
      </w:r>
    </w:p>
    <w:p w14:paraId="682832FE" w14:textId="6A125E15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Zapoznanie wszystkich pracowników </w:t>
      </w:r>
      <w:r w:rsidR="00DC5AB5">
        <w:t>przedszkol</w:t>
      </w:r>
      <w:r w:rsidR="00DC5AB5">
        <w:t>a</w:t>
      </w:r>
      <w:r w:rsidRPr="00DC61E7">
        <w:t xml:space="preserve"> z treścią procedury.</w:t>
      </w:r>
    </w:p>
    <w:p w14:paraId="693926EB" w14:textId="03BDB21E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Wszelkich zmian w opracowanych procedurach może dokonać z własnej inicjatywy lub na wniosek rady pedagogicznej dyrektor </w:t>
      </w:r>
      <w:r w:rsidR="00DC5AB5">
        <w:t>przedszkol</w:t>
      </w:r>
      <w:r w:rsidR="00DC5AB5">
        <w:t>a</w:t>
      </w:r>
      <w:r w:rsidRPr="00DC61E7">
        <w:t>. Wnioskodawcą zmian może być również rada rodziców. Proponowane zmiany nie mogą być sprzeczne z prawem.</w:t>
      </w:r>
    </w:p>
    <w:p w14:paraId="5096EDBF" w14:textId="4723E279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 xml:space="preserve">Zasady wchodzą w życie z dniem </w:t>
      </w:r>
      <w:r>
        <w:rPr>
          <w:rFonts w:cs="Calibri"/>
        </w:rPr>
        <w:t>0</w:t>
      </w:r>
      <w:r w:rsidR="00DC5AB5">
        <w:rPr>
          <w:rFonts w:cs="Calibri"/>
        </w:rPr>
        <w:t>9</w:t>
      </w:r>
      <w:r>
        <w:rPr>
          <w:rFonts w:cs="Calibri"/>
        </w:rPr>
        <w:t>.</w:t>
      </w:r>
      <w:r w:rsidR="00DC5AB5">
        <w:rPr>
          <w:rFonts w:cs="Calibri"/>
        </w:rPr>
        <w:t>10</w:t>
      </w:r>
      <w:r>
        <w:rPr>
          <w:rFonts w:cs="Calibri"/>
        </w:rPr>
        <w:t>.202</w:t>
      </w:r>
      <w:r w:rsidR="00DC5AB5">
        <w:rPr>
          <w:rFonts w:cs="Calibri"/>
        </w:rPr>
        <w:t xml:space="preserve">6 </w:t>
      </w:r>
      <w:r>
        <w:rPr>
          <w:rFonts w:cs="Calibri"/>
        </w:rPr>
        <w:t>r</w:t>
      </w:r>
      <w:r w:rsidR="00C31230">
        <w:rPr>
          <w:rFonts w:cs="Calibri"/>
        </w:rPr>
        <w:t>.</w:t>
      </w:r>
    </w:p>
    <w:p w14:paraId="492B9333" w14:textId="77777777" w:rsidR="00B00B65" w:rsidRPr="00DC61E7" w:rsidRDefault="00B00B65" w:rsidP="00B00B65">
      <w:pPr>
        <w:numPr>
          <w:ilvl w:val="0"/>
          <w:numId w:val="17"/>
        </w:numPr>
        <w:spacing w:after="0" w:line="276" w:lineRule="auto"/>
      </w:pPr>
      <w:r w:rsidRPr="00DC61E7">
        <w:t>Wprowadza się zmiany w treści zasad z dniem …………………………</w:t>
      </w:r>
    </w:p>
    <w:p w14:paraId="666020CA" w14:textId="77777777" w:rsidR="0029717E" w:rsidRPr="0029717E" w:rsidRDefault="0029717E" w:rsidP="00951A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10D6E570" w14:textId="77777777" w:rsidR="00D2182C" w:rsidRPr="003731EC" w:rsidRDefault="00291DE8" w:rsidP="00951A53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TELEFONY ALARMOWE I INFORMACYJNE  </w:t>
      </w:r>
    </w:p>
    <w:p w14:paraId="1F2CBD6D" w14:textId="77777777" w:rsidR="00D2182C" w:rsidRPr="003731EC" w:rsidRDefault="00291DE8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Europejski numer alarmowy 112 </w:t>
      </w:r>
    </w:p>
    <w:p w14:paraId="126BB9DE" w14:textId="77777777" w:rsidR="00D2182C" w:rsidRPr="003731EC" w:rsidRDefault="00291DE8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Pogotowie Ratunkowe 999 </w:t>
      </w:r>
    </w:p>
    <w:p w14:paraId="49C64720" w14:textId="77777777" w:rsidR="00D2182C" w:rsidRPr="003731EC" w:rsidRDefault="00291DE8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Straż Pożarna 998 </w:t>
      </w:r>
    </w:p>
    <w:p w14:paraId="56A3696B" w14:textId="77777777" w:rsidR="00D2182C" w:rsidRPr="003731EC" w:rsidRDefault="00291DE8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Policja 997 </w:t>
      </w:r>
    </w:p>
    <w:p w14:paraId="5610230F" w14:textId="77777777" w:rsidR="00D2182C" w:rsidRPr="003731EC" w:rsidRDefault="00D2182C" w:rsidP="00D2182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41DD396" w14:textId="77777777" w:rsidR="00291DE8" w:rsidRPr="003731EC" w:rsidRDefault="00291DE8" w:rsidP="00D2182C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W celu zapewnienia sprawnej organizacji pracy oraz przepływu informacji pomiędzy organami przedszkola oraz całym środowiskiem przedszkolnym, a przede wszystkim zapewnienia bezpiecznego pobytu dziecka w przedszkolu, stosuje się następujące procedury:</w:t>
      </w:r>
    </w:p>
    <w:p w14:paraId="474AF2DD" w14:textId="77777777" w:rsidR="001359B4" w:rsidRPr="003731EC" w:rsidRDefault="00D2182C" w:rsidP="001359B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KOMUNIKOWA</w:t>
      </w:r>
      <w:r w:rsidR="0029717E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NIA SIĘ W PRZYPADKU ZAGROŻENIA </w:t>
      </w: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W PRZEDSZKOLU </w:t>
      </w:r>
    </w:p>
    <w:p w14:paraId="2153EC2B" w14:textId="77777777" w:rsidR="001359B4" w:rsidRPr="003731EC" w:rsidRDefault="00D2182C" w:rsidP="001359B4">
      <w:pPr>
        <w:spacing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W każdej nietypowej sytuacji mogącej być źródłem zagrożenia, każdy pracownik powinien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o tym fakcie powiadomić: </w:t>
      </w:r>
    </w:p>
    <w:p w14:paraId="2B97E5F8" w14:textId="77777777" w:rsidR="001359B4" w:rsidRPr="003731EC" w:rsidRDefault="00D2182C" w:rsidP="001359B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Osoby znajdujące się w pobliżu miejsca zdarzenia. </w:t>
      </w:r>
    </w:p>
    <w:p w14:paraId="7D5E2558" w14:textId="77777777" w:rsidR="001359B4" w:rsidRPr="003731EC" w:rsidRDefault="001359B4" w:rsidP="001359B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</w:t>
      </w:r>
      <w:r w:rsidR="00D2182C" w:rsidRPr="003731EC">
        <w:rPr>
          <w:rFonts w:eastAsia="Times New Roman" w:cstheme="minorHAnsi"/>
          <w:bCs/>
          <w:sz w:val="24"/>
          <w:szCs w:val="24"/>
          <w:lang w:eastAsia="pl-PL"/>
        </w:rPr>
        <w:t>Dyrektora przedszkola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="00D2182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który ma obowiązek powiadomienia organ prowadzący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     </w:t>
      </w:r>
      <w:r w:rsidR="00D2182C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 odpowiednie służby. W przypadku nieobecności Dyrektora na terenie placówki, Dyrektor telefonicznie wyznacza osobę koordynującą akcję ratunkową do jego przybycia. </w:t>
      </w:r>
    </w:p>
    <w:p w14:paraId="1FCBA166" w14:textId="77777777" w:rsidR="001359B4" w:rsidRPr="003731EC" w:rsidRDefault="00D2182C" w:rsidP="001359B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3. 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Koordynator akcji zawiadamia: </w:t>
      </w:r>
    </w:p>
    <w:p w14:paraId="61FB866B" w14:textId="77777777" w:rsidR="001359B4" w:rsidRPr="003731EC" w:rsidRDefault="00D2182C" w:rsidP="001359B4">
      <w:pPr>
        <w:pStyle w:val="Akapitzlist"/>
        <w:numPr>
          <w:ilvl w:val="0"/>
          <w:numId w:val="9"/>
        </w:numPr>
        <w:spacing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Odpowiednie służby (wg telef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>onów alarmowych podanych j.</w:t>
      </w:r>
      <w:r w:rsidR="0064026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29717E">
        <w:rPr>
          <w:rFonts w:eastAsia="Times New Roman" w:cstheme="minorHAnsi"/>
          <w:bCs/>
          <w:sz w:val="24"/>
          <w:szCs w:val="24"/>
          <w:lang w:eastAsia="pl-PL"/>
        </w:rPr>
        <w:t>w.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>)</w:t>
      </w:r>
      <w:r w:rsidR="0029717E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096091D6" w14:textId="77777777" w:rsidR="001359B4" w:rsidRPr="003731EC" w:rsidRDefault="00D2182C" w:rsidP="001359B4">
      <w:pPr>
        <w:pStyle w:val="Akapitzlist"/>
        <w:numPr>
          <w:ilvl w:val="0"/>
          <w:numId w:val="9"/>
        </w:numPr>
        <w:spacing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 wykręceniu numeru alarmowego i zgłoszeniu się dyspozytora spokojnie i wyraźnie należy powiedzieć:                                                                                                              </w:t>
      </w:r>
    </w:p>
    <w:p w14:paraId="58C785D9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a) co się stało, </w:t>
      </w:r>
    </w:p>
    <w:p w14:paraId="7966BE21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b) miejsce zdarzenia (adres, nazwa obiektu, charakterystyczne cechy miejsca)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7598F232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c) czy są posz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>kodowani-</w:t>
      </w:r>
      <w:r w:rsidR="00662DDA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jeśli tak powiedz jaki jest 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ich stan (czy są przytomni, czy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oddychają)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07904BE6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d) swoje imię i nazwisko, numer telefonu, z którego podawana jest informacja o zdarzeniu. </w:t>
      </w:r>
    </w:p>
    <w:p w14:paraId="45BC610A" w14:textId="77777777" w:rsidR="001359B4" w:rsidRPr="003731EC" w:rsidRDefault="00D2182C" w:rsidP="001359B4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lastRenderedPageBreak/>
        <w:t xml:space="preserve">Rodziców (w przypadku, gdy zagrożone jest zdrowie lub życie dziecka powiadomić rodziców po telefonie do służb ratunkowych). </w:t>
      </w:r>
    </w:p>
    <w:p w14:paraId="66E39618" w14:textId="77777777" w:rsidR="001359B4" w:rsidRPr="003731EC" w:rsidRDefault="00D2182C" w:rsidP="001359B4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W razie konieczności powiadomić </w:t>
      </w:r>
      <w:r w:rsidR="001359B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telefoniczne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nieobecnych pracowników przedszkola. </w:t>
      </w:r>
    </w:p>
    <w:p w14:paraId="44021247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4. Pracownicy mają obowiązek w pierwszej kolejności zapewnić bezpieczeństwo dzieciom oraz zorientować się, czy ktoś z otoczenia nie potrzebuje pomocy, pamiętać o całym personelu przedszkola. </w:t>
      </w:r>
    </w:p>
    <w:p w14:paraId="1E83F56D" w14:textId="77777777" w:rsidR="001359B4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Zabezpieczyć miejsce zdarzenia. </w:t>
      </w:r>
    </w:p>
    <w:p w14:paraId="476B22F3" w14:textId="77777777" w:rsidR="00D2182C" w:rsidRPr="003731EC" w:rsidRDefault="00D2182C" w:rsidP="001359B4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6. W razie potrzeby udzielić pomocy poszkodowanym.</w:t>
      </w:r>
    </w:p>
    <w:p w14:paraId="7428A1A3" w14:textId="77777777" w:rsidR="001359B4" w:rsidRPr="003731EC" w:rsidRDefault="00BC45E7" w:rsidP="00BC45E7">
      <w:pPr>
        <w:pStyle w:val="Akapitzlist"/>
        <w:numPr>
          <w:ilvl w:val="0"/>
          <w:numId w:val="8"/>
        </w:numPr>
        <w:spacing w:before="100" w:beforeAutospacing="1"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PROCEDURA POSTĘPOWANIA W RAZIE INCYDENTU BOMBOWEGO </w:t>
      </w:r>
    </w:p>
    <w:p w14:paraId="55CDD07E" w14:textId="77777777" w:rsidR="003958C9" w:rsidRPr="003731EC" w:rsidRDefault="003958C9" w:rsidP="003958C9">
      <w:pPr>
        <w:pStyle w:val="Akapitzlist"/>
        <w:spacing w:before="100" w:beforeAutospacing="1" w:after="0" w:line="240" w:lineRule="auto"/>
        <w:ind w:left="36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3C4495D" w14:textId="77777777" w:rsidR="00BC45E7" w:rsidRPr="003731EC" w:rsidRDefault="002C0D23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Zainteresowania i uwagi wymagają: </w:t>
      </w:r>
    </w:p>
    <w:p w14:paraId="2C3F5B97" w14:textId="77777777" w:rsidR="00BC45E7" w:rsidRPr="003731EC" w:rsidRDefault="00291DE8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 rzucające się w oczy lub po prostu nietypowe zachowania osób; </w:t>
      </w:r>
    </w:p>
    <w:p w14:paraId="15A96B6D" w14:textId="77777777" w:rsidR="00BC45E7" w:rsidRPr="003731EC" w:rsidRDefault="00291DE8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 pozostawione bez opieki przedmioty typu: teczki, paczki, pakunki itp.; </w:t>
      </w:r>
    </w:p>
    <w:p w14:paraId="1F8AF796" w14:textId="77777777" w:rsidR="00BC45E7" w:rsidRPr="003731EC" w:rsidRDefault="00291DE8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 osoby ubrane nietypowo w stosunku do występującej pory roku. </w:t>
      </w:r>
    </w:p>
    <w:p w14:paraId="3148F7CE" w14:textId="77777777" w:rsidR="00BC45E7" w:rsidRPr="003731EC" w:rsidRDefault="00291DE8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Osoba, która przyjęła zgłoszenie o podłożeniu ładunku wybuchowego lub ujawniła przedmiot niewiadomego pochodzenia, co do którego istnieje podejrzenie, że może on stanowić zagrożenie dla osób i mienia, powinna ten fakt zgłosić dyrekcji przedszkola. Informacji takiej nie należy przekazywać niepowołanym osobom, gdyż jej niekontrolowane rozpowszechnienie może doprowadzić do paniki i w konsekwencji utrudnić przeprowadzenie sprawnej ewakuacji osób z zagrożonego miejsca. </w:t>
      </w:r>
    </w:p>
    <w:p w14:paraId="57576A28" w14:textId="77777777" w:rsidR="00BC45E7" w:rsidRPr="003731EC" w:rsidRDefault="00291DE8" w:rsidP="00BC45E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3. Do czasu przybycia policji akcją kieruje dyrektor przedszkola lub w  razie jego nieobecności wicedyrektor, w kolejności koordynator bhp. </w:t>
      </w:r>
    </w:p>
    <w:p w14:paraId="4F9075F1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4. Na miejsce zagrożenia incydentem bombowym należy wezwać służby pomocnicze, takie jak: pogotowie ratunkowe, straż pożarna, pogotowie gazowe, pogotowie wodnokanalizacyjne, pogotowie energetyczne. </w:t>
      </w:r>
    </w:p>
    <w:p w14:paraId="74099097" w14:textId="77777777" w:rsidR="00662DDA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Zawiadamiając policję, należy podać następujące informacje: </w:t>
      </w:r>
    </w:p>
    <w:p w14:paraId="2DFCDC3B" w14:textId="77777777" w:rsidR="00662DDA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rodzaj zagrożenia i źródło informacji o zagrożeniu (informacja telefoniczna, ujawniony, podejrzany przedmiot); </w:t>
      </w:r>
    </w:p>
    <w:p w14:paraId="58998226" w14:textId="77777777" w:rsidR="00662DDA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treść rozmowy z osobą informującą o podłożeniu ładunku wybuchowego; </w:t>
      </w:r>
    </w:p>
    <w:p w14:paraId="1422C6EC" w14:textId="77777777" w:rsidR="00662DDA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numer telefonu, na który przekazano informację o zagrożeniu oraz dokładny czas jej przyjęcia; - adres, numer telefonu i nazwisko osoby zgłaszającej; </w:t>
      </w:r>
    </w:p>
    <w:p w14:paraId="1535FA6B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- opis miejsca i wygląd ujawnionego przedmiotu. Wskazane jest uzyskanie od policji potwierdzenia przyjętego zgłoszenia. </w:t>
      </w:r>
    </w:p>
    <w:p w14:paraId="52D49491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6. Po przybyciu policji na miejsce incydentu bombowego przejmuje ona dalsze kierowanie akcją. </w:t>
      </w:r>
    </w:p>
    <w:p w14:paraId="40545345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7. Należy bezwzględnie wykonywać polecenia policjantów. Przy braku informacji 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</w:t>
      </w:r>
      <w:r w:rsidR="00371426">
        <w:rPr>
          <w:rFonts w:eastAsia="Times New Roman" w:cstheme="minorHAnsi"/>
          <w:bCs/>
          <w:sz w:val="24"/>
          <w:szCs w:val="24"/>
          <w:lang w:eastAsia="pl-PL"/>
        </w:rPr>
        <w:t xml:space="preserve">       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o konkretnym miejscu podłożenia bomby pracownicy obsługi powinni sprawdzić swoje miejsce pracy i jego bezpośrednie otoczenie, w tym sale danej grupy, pod kątem obecności przedmiotów nieznanego pochodzenia. </w:t>
      </w:r>
    </w:p>
    <w:p w14:paraId="7E0B5AAD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8. Podejrzanych przedmiotów nie wolno dotykać! O ich lokalizacji należy powiadomić dyrektora (zastępcę dyrektora, koordynatora bhp). Identyfikacją i rozpoznawaniem zlokalizowanego ładunku wybuchowego oraz jego neutralizacją zajmują się uprawnione 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 wyspecjalizowane jednostki i komórki organizacyjne policji. </w:t>
      </w:r>
    </w:p>
    <w:p w14:paraId="14A28C2C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9. Po ogłoszeniu ewakuacji należy zachować spokój i opanowanie oraz postępować zgodnie 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z procedurą ewakuacji. </w:t>
      </w:r>
    </w:p>
    <w:p w14:paraId="3AE8280F" w14:textId="77777777" w:rsidR="00BC45E7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lastRenderedPageBreak/>
        <w:t xml:space="preserve">10. Po zakończeniu incydentu i uzyskaniu zgody od wyspecjalizowanych służb dyrektor zezwala na powrót do budynku i zawiadamia organ prowadzący i nadzorujący o zakończeniu akcji. </w:t>
      </w:r>
    </w:p>
    <w:p w14:paraId="7755AA80" w14:textId="77777777" w:rsidR="00BC45E7" w:rsidRPr="003731EC" w:rsidRDefault="00BC45E7" w:rsidP="00A76088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POST</w:t>
      </w:r>
      <w:r w:rsidR="00A76088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ĘPOWANIA W PRZYPADKU ZAGROŻENIA </w:t>
      </w: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BOMBOWEGO</w:t>
      </w:r>
      <w:r w:rsidR="00291DE8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</w:t>
      </w:r>
    </w:p>
    <w:p w14:paraId="2C7AF5A6" w14:textId="77777777" w:rsidR="003958C9" w:rsidRPr="003731EC" w:rsidRDefault="003958C9" w:rsidP="003958C9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14:paraId="042EB29B" w14:textId="77777777" w:rsidR="00BC45E7" w:rsidRPr="003731EC" w:rsidRDefault="00291DE8" w:rsidP="002C0D2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Zainteresowania i uwagi wymagają: </w:t>
      </w:r>
    </w:p>
    <w:p w14:paraId="0E869ADC" w14:textId="77777777" w:rsidR="002C0D23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− rzucające się w oczy lub po prostu nietypowe zachowania osób, pozostawione bez opieki przedmioty typu teczki, paczki itp., </w:t>
      </w:r>
    </w:p>
    <w:p w14:paraId="5CEFA663" w14:textId="77777777" w:rsidR="002C0D23" w:rsidRPr="003731EC" w:rsidRDefault="002C0D23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−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osoby wyglądające na obcokrajowców, osoby ubrane nietypowo do występującej pory roku, </w:t>
      </w:r>
    </w:p>
    <w:p w14:paraId="70CF1434" w14:textId="77777777" w:rsidR="002C0D23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− samochody, a w szczególności furgonetki, parkujące w nietypowych miejscach (miejscach organizowania imprez i uroczystości). </w:t>
      </w:r>
    </w:p>
    <w:p w14:paraId="534712D7" w14:textId="77777777" w:rsidR="002C0D23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O  spostrzeżeniach należy poinformować dyrektora/wicedyrektora przedszkola, on powiadamia odpowiednie służby - Policję. </w:t>
      </w:r>
    </w:p>
    <w:p w14:paraId="68AA96FF" w14:textId="77777777" w:rsidR="002C0D23" w:rsidRPr="003731EC" w:rsidRDefault="00291DE8" w:rsidP="002C0D2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3. Dyrektor/wicedyrektor  przeprowadza ewakuację budynku zgodnie z procedurami. </w:t>
      </w:r>
    </w:p>
    <w:p w14:paraId="736FAD1E" w14:textId="77777777" w:rsidR="002C0D23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4. Osoba, która przyjęła zgłoszenie lub ujawniła przedmiot niewiadomego pochodzenia, co do którego istnieje podejrzenie, że może on stanowić zagrożenie dla osób i mienia, powinna ten fakt zgłosić służbom odpowiedzialnym za bezpieczeństwo w danym miejscu, dyrektora lub wicedyrektora przedszkola. Informacji takiej nie należy przekazywać niepowołanym osobom, gdyż jej niekontrolowane rozpowszechnienie może doprowadzić do paniki i w konsekwencji utrudnić przeprowadzenie sprawnej ewakuacji osób z zagrożonego miejsca. </w:t>
      </w:r>
    </w:p>
    <w:p w14:paraId="1E515B1A" w14:textId="77777777" w:rsidR="002C0D23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Zawiadamiając policję dyrektor/wicedyrektor podaje następujące informacje: </w:t>
      </w:r>
    </w:p>
    <w:p w14:paraId="3220AA05" w14:textId="77777777" w:rsidR="002C0D23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− rodzaj zagrożenia i źródło informacji o zagrożeniu (informacja telefoniczna</w:t>
      </w:r>
      <w:r w:rsidR="00662DDA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>ujawniony podejrzany przedmiot</w:t>
      </w:r>
      <w:r w:rsidR="00662DDA" w:rsidRPr="003731EC">
        <w:rPr>
          <w:rFonts w:eastAsia="Times New Roman" w:cstheme="minorHAnsi"/>
          <w:bCs/>
          <w:sz w:val="24"/>
          <w:szCs w:val="24"/>
          <w:lang w:eastAsia="pl-PL"/>
        </w:rPr>
        <w:t>)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</w:p>
    <w:p w14:paraId="2A2756C9" w14:textId="77777777" w:rsidR="002C0D23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− treść rozmowy z osobą informującą o podłożeniu ładunku wybuchowego; </w:t>
      </w:r>
    </w:p>
    <w:p w14:paraId="4239361C" w14:textId="77777777" w:rsidR="002C0D23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− numer telefonu, na który przekazano informację o zagrożeniu oraz dokładny czas jej przyjęcia, adres, numer telefonu  i nazwisko osoby zgłaszającej, opis miejsca i wygląd ujawnionego przedmiotu. </w:t>
      </w:r>
    </w:p>
    <w:p w14:paraId="27DDA8E4" w14:textId="77777777" w:rsidR="00C90E75" w:rsidRPr="003731EC" w:rsidRDefault="00291DE8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6. Wskazane jest uzyskanie od policji potwierdzenia przyjętego zgłoszenia. Ogłoszenie alarm</w:t>
      </w:r>
      <w:r w:rsidR="002C0D23" w:rsidRPr="003731EC">
        <w:rPr>
          <w:rFonts w:eastAsia="Times New Roman" w:cstheme="minorHAnsi"/>
          <w:bCs/>
          <w:sz w:val="24"/>
          <w:szCs w:val="24"/>
          <w:lang w:eastAsia="pl-PL"/>
        </w:rPr>
        <w:t>u bombowego oraz procedury postę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powania w czasie zagrożenia bombowego: </w:t>
      </w:r>
    </w:p>
    <w:p w14:paraId="7DA4E8B3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a)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Do czasu przybycia policji akcją kieruje dyrektor/wicedyrektor przedszkola lub osoba przez niego wyznaczona. </w:t>
      </w:r>
    </w:p>
    <w:p w14:paraId="3A800BDF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b)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Na miejsce zagrożenia incydentem bombowym należy wezwać służby pomocnicze takie jak: pogotowie ratunkowe, straż pożarną, pogotowie gazowe, pogotowie wodnokanalizacyjne, pogotowie energetyczne. </w:t>
      </w:r>
    </w:p>
    <w:p w14:paraId="5D5432C4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c)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 przybyciu policji na miejsce incydentu bombowego, przejmuje ona dalsze kierowanie akcją. Należy bezwzględnie wykonywać polecenia policjantów. </w:t>
      </w:r>
    </w:p>
    <w:p w14:paraId="022C715C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d)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Przy braku informacji o konkretnym miejscu podłożenia „bomby”, użytkownicy pomieszczeń służbowych powinni sprawdzić swoje miejsce pracy i jego bezpośrednie otoczenie, pod kątem obecności przedmiotów nieznanego pochodzenia. </w:t>
      </w:r>
    </w:p>
    <w:p w14:paraId="7E0575F7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e)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Pomieszczenie ogólnodostępne (korytarz, klatki schodowe, toalety) oraz najbliższe otoczenie zewnętrzne obiektu, sprawdzają i przeszukują służby odpowiedzialne </w:t>
      </w:r>
      <w:r w:rsidR="00371426"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     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za bezpieczeństwo w danej instytucji. </w:t>
      </w:r>
    </w:p>
    <w:p w14:paraId="328B70A1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f)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Podejrzanych przedmiotów nie wolno dotykać! O ich lokalizacji należy powiadomić dyrektora/wicedyrektora oraz osoby odpowiedzialne za bezpieczeństwo. </w:t>
      </w:r>
    </w:p>
    <w:p w14:paraId="2A6CB09F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g)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 ogłoszeniu ewakuacji, należy zachować spokój i opanowanie, pozwoli to sprawnie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</w:t>
      </w:r>
      <w:r w:rsidR="00371426">
        <w:rPr>
          <w:rFonts w:eastAsia="Times New Roman" w:cstheme="minorHAnsi"/>
          <w:bCs/>
          <w:sz w:val="24"/>
          <w:szCs w:val="24"/>
          <w:lang w:eastAsia="pl-PL"/>
        </w:rPr>
        <w:t xml:space="preserve">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 bezpiecznie opuścić zagrożony rejon. </w:t>
      </w:r>
    </w:p>
    <w:p w14:paraId="26C09F53" w14:textId="77777777" w:rsidR="00C90E75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lastRenderedPageBreak/>
        <w:t xml:space="preserve">h)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>Po ogłoszeniu ewakuacji, należy opuścić Przedszkole, zabierając dzienniki zajęć oddziałów, rzeczy osobiste (torebki, siatki, nesesery itp.)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46AD0BA4" w14:textId="77777777" w:rsidR="003958C9" w:rsidRPr="003731EC" w:rsidRDefault="00C90E75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i) 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>Identyfikacją i rozpoznawaniem zlokalizowanego ładunku wybuchowego oraz jego neutralizacją zajmują się uprawnione i wyspecjalizowane jednostki i komórki organizacyjne Policji. Podczas działań związanych neutralizacją „bomby” należy zastosować się do poleceń policji. Ciekawość może być niebezpieczna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5464A3" w:rsidRPr="003731EC">
        <w:rPr>
          <w:rFonts w:eastAsia="Times New Roman" w:cstheme="minorHAnsi"/>
          <w:bCs/>
          <w:sz w:val="24"/>
          <w:szCs w:val="24"/>
          <w:lang w:eastAsia="pl-PL"/>
        </w:rPr>
        <w:t>–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należy jak najszybciej oddalić się z miejsca zagrożonego wybuchem. Po drodze należy informować o zagrożeniu jak największe grono osób, będących w strefie zagrożonej lub kierujących się w jej stronę</w:t>
      </w:r>
      <w:r w:rsidR="00CB193A" w:rsidRPr="003731EC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291DE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77A48045" w14:textId="77777777" w:rsidR="003958C9" w:rsidRPr="003731EC" w:rsidRDefault="003958C9" w:rsidP="003714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7CD9D445" w14:textId="0841647C" w:rsidR="003958C9" w:rsidRPr="003731EC" w:rsidRDefault="003A0510" w:rsidP="003958C9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 PRZEB</w:t>
      </w:r>
      <w:r w:rsidR="00390F9E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YWANIA W BUDYNKU PRZEDSZKOLA</w:t>
      </w:r>
      <w:r w:rsidR="003958C9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</w:t>
      </w:r>
      <w:r w:rsidR="00C3123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POSTRONNYCH</w:t>
      </w:r>
      <w:r w:rsidR="00C3123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OSÓB</w:t>
      </w:r>
      <w:r w:rsidR="003958C9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    </w:t>
      </w:r>
    </w:p>
    <w:p w14:paraId="6B49D75E" w14:textId="77777777" w:rsidR="000B34DE" w:rsidRPr="003731EC" w:rsidRDefault="000B34DE" w:rsidP="000B34DE">
      <w:pPr>
        <w:pStyle w:val="Akapitzlist"/>
        <w:spacing w:after="0" w:line="240" w:lineRule="auto"/>
        <w:ind w:left="360"/>
        <w:rPr>
          <w:rFonts w:eastAsia="Times New Roman" w:cstheme="minorHAnsi"/>
          <w:bCs/>
          <w:sz w:val="24"/>
          <w:szCs w:val="24"/>
          <w:lang w:eastAsia="pl-PL"/>
        </w:rPr>
      </w:pPr>
    </w:p>
    <w:p w14:paraId="0AD8199A" w14:textId="77777777" w:rsidR="006C3FED" w:rsidRPr="003731EC" w:rsidRDefault="00A80B74" w:rsidP="00390F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3A0510">
        <w:rPr>
          <w:rFonts w:eastAsia="Times New Roman" w:cstheme="minorHAnsi"/>
          <w:sz w:val="24"/>
          <w:szCs w:val="24"/>
          <w:lang w:eastAsia="pl-PL"/>
        </w:rPr>
        <w:t>W</w:t>
      </w:r>
      <w:r w:rsidR="0037142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71426" w:rsidRPr="003731EC">
        <w:rPr>
          <w:rFonts w:eastAsia="Times New Roman" w:cstheme="minorHAnsi"/>
          <w:sz w:val="24"/>
          <w:szCs w:val="24"/>
          <w:lang w:eastAsia="pl-PL"/>
        </w:rPr>
        <w:t>trakcie trwania zajęć</w:t>
      </w:r>
      <w:r w:rsidR="00371426" w:rsidRPr="003A05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71426">
        <w:rPr>
          <w:rFonts w:eastAsia="Times New Roman" w:cstheme="minorHAnsi"/>
          <w:sz w:val="24"/>
          <w:szCs w:val="24"/>
          <w:lang w:eastAsia="pl-PL"/>
        </w:rPr>
        <w:t>w</w:t>
      </w:r>
      <w:r w:rsidRPr="003A0510">
        <w:rPr>
          <w:rFonts w:eastAsia="Times New Roman" w:cstheme="minorHAnsi"/>
          <w:sz w:val="24"/>
          <w:szCs w:val="24"/>
          <w:lang w:eastAsia="pl-PL"/>
        </w:rPr>
        <w:t>szystkie drzwi wejściowe na teren przedszkola muszą bezwzględnie pozostać za</w:t>
      </w:r>
      <w:r w:rsidR="006C3FED" w:rsidRPr="003731EC">
        <w:rPr>
          <w:rFonts w:eastAsia="Times New Roman" w:cstheme="minorHAnsi"/>
          <w:sz w:val="24"/>
          <w:szCs w:val="24"/>
          <w:lang w:eastAsia="pl-PL"/>
        </w:rPr>
        <w:t>mknięte</w:t>
      </w:r>
      <w:r w:rsidR="00371426">
        <w:rPr>
          <w:rFonts w:eastAsia="Times New Roman" w:cstheme="minorHAnsi"/>
          <w:sz w:val="24"/>
          <w:szCs w:val="24"/>
          <w:lang w:eastAsia="pl-PL"/>
        </w:rPr>
        <w:t>.</w:t>
      </w:r>
      <w:r w:rsidR="006C3FED" w:rsidRPr="003731E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F5AE484" w14:textId="77777777" w:rsidR="006C3FED" w:rsidRPr="003731EC" w:rsidRDefault="006C3FED" w:rsidP="00390F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>2. W</w:t>
      </w:r>
      <w:r w:rsidR="00A80B74" w:rsidRPr="003731EC">
        <w:rPr>
          <w:rFonts w:eastAsia="Times New Roman" w:cstheme="minorHAnsi"/>
          <w:sz w:val="24"/>
          <w:szCs w:val="24"/>
          <w:lang w:eastAsia="pl-PL"/>
        </w:rPr>
        <w:t xml:space="preserve"> czasie sytuacji zagrożenia 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wszystkie </w:t>
      </w:r>
      <w:r w:rsidR="00A80B74" w:rsidRPr="003731EC">
        <w:rPr>
          <w:rFonts w:eastAsia="Times New Roman" w:cstheme="minorHAnsi"/>
          <w:sz w:val="24"/>
          <w:szCs w:val="24"/>
          <w:lang w:eastAsia="pl-PL"/>
        </w:rPr>
        <w:t xml:space="preserve">okna </w:t>
      </w:r>
      <w:r w:rsidRPr="003A0510">
        <w:rPr>
          <w:rFonts w:eastAsia="Times New Roman" w:cstheme="minorHAnsi"/>
          <w:sz w:val="24"/>
          <w:szCs w:val="24"/>
          <w:lang w:eastAsia="pl-PL"/>
        </w:rPr>
        <w:t>na teren</w:t>
      </w:r>
      <w:r w:rsidRPr="003731EC">
        <w:rPr>
          <w:rFonts w:eastAsia="Times New Roman" w:cstheme="minorHAnsi"/>
          <w:sz w:val="24"/>
          <w:szCs w:val="24"/>
          <w:lang w:eastAsia="pl-PL"/>
        </w:rPr>
        <w:t>ie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przedszkola 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powinny być również </w:t>
      </w:r>
      <w:r w:rsidR="00A80B74" w:rsidRPr="003731EC">
        <w:rPr>
          <w:rFonts w:eastAsia="Times New Roman" w:cstheme="minorHAnsi"/>
          <w:sz w:val="24"/>
          <w:szCs w:val="24"/>
          <w:lang w:eastAsia="pl-PL"/>
        </w:rPr>
        <w:t>zamknięte.</w:t>
      </w:r>
    </w:p>
    <w:p w14:paraId="7CFD5EF0" w14:textId="77777777" w:rsidR="00A80B74" w:rsidRPr="003731EC" w:rsidRDefault="00371426" w:rsidP="00390F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3</w:t>
      </w:r>
      <w:r w:rsidR="00A80B74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  <w:r w:rsidR="00A80B74" w:rsidRPr="003A0510">
        <w:rPr>
          <w:rFonts w:eastAsia="Times New Roman" w:cstheme="minorHAnsi"/>
          <w:sz w:val="24"/>
          <w:szCs w:val="24"/>
          <w:lang w:eastAsia="pl-PL"/>
        </w:rPr>
        <w:t xml:space="preserve">Każda osoba wchodząca do budynku, która nie jest pracownikiem ani rodzicem/opiekunem prawnym, musi zostać wylegitymowana, a cel jej wizyty szczegółowo zweryfikowany. </w:t>
      </w:r>
    </w:p>
    <w:p w14:paraId="1F3005DD" w14:textId="77777777" w:rsidR="00A80B74" w:rsidRPr="003731EC" w:rsidRDefault="003A0510" w:rsidP="00A80B7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4. Dopuszcza się przebywanie rodziców</w:t>
      </w:r>
      <w:r w:rsidR="006C3FED" w:rsidRPr="003731EC">
        <w:rPr>
          <w:rFonts w:eastAsia="Times New Roman" w:cstheme="minorHAnsi"/>
          <w:bCs/>
          <w:sz w:val="24"/>
          <w:szCs w:val="24"/>
          <w:lang w:eastAsia="pl-PL"/>
        </w:rPr>
        <w:t>/opiekunów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w budynku przedszkola podczas oczekiwania na powrót grupy ze spaceru, wycieczki lub gdy dziecko jest na zajęciach dodatkowych</w:t>
      </w:r>
      <w:r w:rsidR="00390F9E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="006C3FED" w:rsidRPr="003731EC">
        <w:rPr>
          <w:rFonts w:eastAsia="Times New Roman" w:cstheme="minorHAnsi"/>
          <w:bCs/>
          <w:sz w:val="24"/>
          <w:szCs w:val="24"/>
          <w:lang w:eastAsia="pl-PL"/>
        </w:rPr>
        <w:t>lub jest chore</w:t>
      </w:r>
      <w:r w:rsidR="00D8386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D8386C" w:rsidRPr="003731EC">
        <w:rPr>
          <w:rFonts w:eastAsia="Times New Roman" w:cstheme="minorHAnsi"/>
          <w:bCs/>
          <w:sz w:val="24"/>
          <w:szCs w:val="24"/>
          <w:lang w:eastAsia="pl-PL"/>
        </w:rPr>
        <w:t>–</w:t>
      </w:r>
      <w:r w:rsidR="00A10BB8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czeka na odebranie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</w:p>
    <w:p w14:paraId="105DBFB0" w14:textId="77777777" w:rsidR="00A80B74" w:rsidRPr="003731EC" w:rsidRDefault="00A80B74" w:rsidP="00A80B7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Klucze od </w:t>
      </w:r>
      <w:r w:rsidRPr="003731EC">
        <w:rPr>
          <w:rFonts w:eastAsia="Times New Roman" w:cstheme="minorHAnsi"/>
          <w:sz w:val="24"/>
          <w:szCs w:val="24"/>
          <w:lang w:eastAsia="pl-PL"/>
        </w:rPr>
        <w:t>s</w:t>
      </w:r>
      <w:r w:rsidRPr="003A0510">
        <w:rPr>
          <w:rFonts w:eastAsia="Times New Roman" w:cstheme="minorHAnsi"/>
          <w:sz w:val="24"/>
          <w:szCs w:val="24"/>
          <w:lang w:eastAsia="pl-PL"/>
        </w:rPr>
        <w:t>ali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, w której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731EC">
        <w:rPr>
          <w:rFonts w:eastAsia="Times New Roman" w:cstheme="minorHAnsi"/>
          <w:sz w:val="24"/>
          <w:szCs w:val="24"/>
          <w:lang w:eastAsia="pl-PL"/>
        </w:rPr>
        <w:t>przebywają dzieci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muszą znajdować się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 w zamku drzwi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od środka. </w:t>
      </w:r>
    </w:p>
    <w:p w14:paraId="778F7297" w14:textId="77777777" w:rsidR="006C3FED" w:rsidRPr="003731EC" w:rsidRDefault="00A80B74" w:rsidP="006C3FE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6.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Personel ma bezwzględny obowiązek sprawdzania tożsamości osób odbierających dzieci 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        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z placówki. </w:t>
      </w:r>
    </w:p>
    <w:p w14:paraId="552BF8C6" w14:textId="77777777" w:rsidR="006C3FED" w:rsidRPr="003731EC" w:rsidRDefault="006C3FED" w:rsidP="006C3FE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7. </w:t>
      </w:r>
      <w:r w:rsidR="00A80B74" w:rsidRPr="003A0510">
        <w:rPr>
          <w:rFonts w:eastAsia="Times New Roman" w:cstheme="minorHAnsi"/>
          <w:sz w:val="24"/>
          <w:szCs w:val="24"/>
          <w:lang w:eastAsia="pl-PL"/>
        </w:rPr>
        <w:t xml:space="preserve">Należy każdorazowo weryfikować pisemne upoważnienia do odbioru dziecka. </w:t>
      </w:r>
    </w:p>
    <w:p w14:paraId="12F3AFC1" w14:textId="77777777" w:rsidR="00A80B74" w:rsidRPr="003731EC" w:rsidRDefault="006C3FED" w:rsidP="006C3FE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8. </w:t>
      </w:r>
      <w:r w:rsidR="00A80B74" w:rsidRPr="003A0510">
        <w:rPr>
          <w:rFonts w:eastAsia="Times New Roman" w:cstheme="minorHAnsi"/>
          <w:sz w:val="24"/>
          <w:szCs w:val="24"/>
          <w:lang w:eastAsia="pl-PL"/>
        </w:rPr>
        <w:t xml:space="preserve">Personel przedszkola oraz nauczyciele mają obowiązek zwracać szczególną uwagę na osoby podejrzanie zachowujące się w bliskim otoczeniu przedszkola lub na placu zabaw. </w:t>
      </w:r>
    </w:p>
    <w:p w14:paraId="29AA4134" w14:textId="77777777" w:rsidR="00437BB7" w:rsidRPr="003731EC" w:rsidRDefault="00437BB7" w:rsidP="006C3FE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>9. O podejrzanych osobach należy poinformować dyrektora, a ten odpowiednie służby.</w:t>
      </w:r>
    </w:p>
    <w:p w14:paraId="03942350" w14:textId="77777777" w:rsidR="00437BB7" w:rsidRPr="003731EC" w:rsidRDefault="00437BB7" w:rsidP="00437BB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>10</w:t>
      </w:r>
      <w:r w:rsidR="006C3FED" w:rsidRPr="003731EC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6C3FED" w:rsidRPr="003A0510">
        <w:rPr>
          <w:rFonts w:eastAsia="Times New Roman" w:cstheme="minorHAnsi"/>
          <w:sz w:val="24"/>
          <w:szCs w:val="24"/>
          <w:lang w:eastAsia="pl-PL"/>
        </w:rPr>
        <w:t>Należy zadbać o zabezpieczenie ogrodzenia placówki</w:t>
      </w:r>
      <w:r w:rsidR="006C3FED" w:rsidRPr="003731EC">
        <w:rPr>
          <w:rFonts w:eastAsia="Times New Roman" w:cstheme="minorHAnsi"/>
          <w:sz w:val="24"/>
          <w:szCs w:val="24"/>
          <w:lang w:eastAsia="pl-PL"/>
        </w:rPr>
        <w:t>, każdorazowo zamykać bramkę do ogrodu przedszkolnego.</w:t>
      </w:r>
    </w:p>
    <w:p w14:paraId="651B691C" w14:textId="77777777" w:rsidR="00437BB7" w:rsidRPr="003731EC" w:rsidRDefault="00437BB7" w:rsidP="00437BB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11.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Należy stale uwrażliwiać rodziców na konieczność dokładnego zamykania za sobą drzwi wejściowych do placówki. </w:t>
      </w:r>
    </w:p>
    <w:p w14:paraId="679C4816" w14:textId="77777777" w:rsidR="00437BB7" w:rsidRPr="003731EC" w:rsidRDefault="00437BB7" w:rsidP="00437BB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731EC">
        <w:rPr>
          <w:rFonts w:eastAsia="Times New Roman" w:cstheme="minorHAnsi"/>
          <w:sz w:val="24"/>
          <w:szCs w:val="24"/>
          <w:lang w:eastAsia="pl-PL"/>
        </w:rPr>
        <w:t xml:space="preserve">12. Rozmowy </w:t>
      </w:r>
      <w:r w:rsidRPr="003A0510">
        <w:rPr>
          <w:rFonts w:eastAsia="Times New Roman" w:cstheme="minorHAnsi"/>
          <w:sz w:val="24"/>
          <w:szCs w:val="24"/>
          <w:lang w:eastAsia="pl-PL"/>
        </w:rPr>
        <w:t>na temat zasad bezpieczeństwa (m.in. zasada nieufności wobec obcych dorosłych)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 n</w:t>
      </w:r>
      <w:r w:rsidRPr="003A0510">
        <w:rPr>
          <w:rFonts w:eastAsia="Times New Roman" w:cstheme="minorHAnsi"/>
          <w:sz w:val="24"/>
          <w:szCs w:val="24"/>
          <w:lang w:eastAsia="pl-PL"/>
        </w:rPr>
        <w:t>ależy przeprowadzać</w:t>
      </w:r>
      <w:r w:rsidR="00371426">
        <w:rPr>
          <w:rFonts w:eastAsia="Times New Roman" w:cstheme="minorHAnsi"/>
          <w:sz w:val="24"/>
          <w:szCs w:val="24"/>
          <w:lang w:eastAsia="pl-PL"/>
        </w:rPr>
        <w:t xml:space="preserve"> z dziećmi spokojne, dostosować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do ich wieku</w:t>
      </w:r>
      <w:r w:rsidRPr="003731EC">
        <w:rPr>
          <w:rFonts w:eastAsia="Times New Roman" w:cstheme="minorHAnsi"/>
          <w:sz w:val="24"/>
          <w:szCs w:val="24"/>
          <w:lang w:eastAsia="pl-PL"/>
        </w:rPr>
        <w:t xml:space="preserve">.  </w:t>
      </w:r>
      <w:r w:rsidRPr="003A0510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718669ED" w14:textId="77777777" w:rsidR="00E46FAF" w:rsidRPr="003A0510" w:rsidRDefault="00E46FAF" w:rsidP="00437BB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3CE072F" w14:textId="2D9C701C" w:rsidR="00947283" w:rsidRPr="00740D3A" w:rsidRDefault="00E46FAF" w:rsidP="00E46FA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E. </w:t>
      </w:r>
      <w:r w:rsidR="00947283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ROCEDURA POS</w:t>
      </w: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TĘPOWANIA</w:t>
      </w:r>
      <w:r w:rsidR="00437BB7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W SYT</w:t>
      </w:r>
      <w:r w:rsidR="007B4C38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UACJI ZAGROŻENI</w:t>
      </w:r>
      <w:r w:rsidR="00947283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A</w:t>
      </w:r>
      <w:r w:rsidR="007B4C38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</w:t>
      </w: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</w:t>
      </w:r>
      <w:r w:rsidR="00C3123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TERRORYSTYCZNEGO</w:t>
      </w:r>
      <w:r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                                                 </w:t>
      </w:r>
    </w:p>
    <w:p w14:paraId="71F684AA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1.</w:t>
      </w:r>
      <w:r w:rsidR="00733CF1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W razie wtargnięcia napastników do obiektu  </w:t>
      </w:r>
    </w:p>
    <w:p w14:paraId="194C71DC" w14:textId="77777777" w:rsidR="00947283" w:rsidRPr="003731EC" w:rsidRDefault="005464A3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1) Każdy pracownik powinien 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>poddać się woli napastników</w:t>
      </w:r>
      <w:r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24B8C164" w14:textId="6E5BEF14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- wykonywać ściśle ich polecenia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 xml:space="preserve">podnieść ręce do góry,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starać się zwrócić uwagę napastnikom, że mają do czynienia z ludźmi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pytać się o pozwolenie w momencie, gdy chce się zwrócić do dzieci z jakimś poleceniem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zapamiętać szczegóły dotyczące porywaczy i otoczenia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starać się uspokoić dzieci – zapanować w miarę nad własnymi emocjami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5EDFE335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2) W chwili podjęcia działań zmierzających do uwolnienia, wykonywać  polecenia grupy antyterrorystycznej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4E1C45D7" w14:textId="77777777" w:rsidR="00947283" w:rsidRPr="003731EC" w:rsidRDefault="005464A3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3) Po zakończeniu akcji 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>nauczyciel powinien sprawdzić  obecność dzieci celem upewnienia się, czy wszyscy opuścili budynek</w:t>
      </w:r>
      <w:r>
        <w:rPr>
          <w:rFonts w:eastAsia="Times New Roman" w:cstheme="minorHAnsi"/>
          <w:bCs/>
          <w:sz w:val="24"/>
          <w:szCs w:val="24"/>
          <w:lang w:eastAsia="pl-PL"/>
        </w:rPr>
        <w:t>,</w:t>
      </w:r>
    </w:p>
    <w:p w14:paraId="2DB01DED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- o braku któregokolwiek dziecka poinformować policję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5878D840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lastRenderedPageBreak/>
        <w:t>2.</w:t>
      </w:r>
      <w:r w:rsidR="00733CF1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Użycia broni palnej na terenie przedszkola </w:t>
      </w:r>
    </w:p>
    <w:p w14:paraId="2F0CF035" w14:textId="57EFC31B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1) W sytuacji bezpośredniego kontaktu z n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apastnikami nauczyciel powinien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nakazać dzieciom położyć się na 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podłodze, starać się uspokoić dzieci,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jeżeli terroryści wydają polecenia, dopilnować, aby dzieci wykonywały je spokojnie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1E67FCBE" w14:textId="77777777" w:rsidR="00143F4B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2) Każdy pracownik, który ma możliwość zatelefonowania powinien zadzwoń </w:t>
      </w:r>
      <w:r w:rsidR="00143F4B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po numer alarmowy:  997 lub </w:t>
      </w:r>
      <w:r w:rsidR="008E39DF" w:rsidRPr="003731EC">
        <w:rPr>
          <w:rFonts w:eastAsia="Times New Roman" w:cstheme="minorHAnsi"/>
          <w:bCs/>
          <w:sz w:val="24"/>
          <w:szCs w:val="24"/>
          <w:lang w:eastAsia="pl-PL"/>
        </w:rPr>
        <w:t>112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733CF1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                                                                                </w:t>
      </w:r>
      <w:r w:rsidR="008E39DF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</w:t>
      </w:r>
      <w:r w:rsidR="00733CF1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</w:t>
      </w:r>
      <w:r w:rsidR="00143F4B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</w:t>
      </w:r>
    </w:p>
    <w:p w14:paraId="1657D68C" w14:textId="77777777" w:rsidR="00947283" w:rsidRPr="003731EC" w:rsidRDefault="005464A3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3) Po opanowaniu sytuacji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>d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>yrektor lub inna osoba zastęp</w:t>
      </w:r>
      <w:r>
        <w:rPr>
          <w:rFonts w:eastAsia="Times New Roman" w:cstheme="minorHAnsi"/>
          <w:bCs/>
          <w:sz w:val="24"/>
          <w:szCs w:val="24"/>
          <w:lang w:eastAsia="pl-PL"/>
        </w:rPr>
        <w:t>ująca dyrektora  powinna upewnić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się o liczbie osób poszkodowanych i sprawdzić, czy strzały z broni palnej nie spowodowały innego zagrożenia (np. pożaru). Następnie powinna zadzwonić  lub wyznaczyć osobę, która zadzwoni pod jeden z numerów alarmowych (podanych na początku w/w procedur)</w:t>
      </w:r>
      <w:r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42CE8450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4) Dyrektor Przedszkola, nauczyciel zastępujący dyrektora powinien: </w:t>
      </w:r>
    </w:p>
    <w:p w14:paraId="07B6C789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a) udzielić pierwszej pomocy najbardziej potrzebującym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0A11776A" w14:textId="77777777" w:rsidR="00947283" w:rsidRPr="003731EC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b) w przypadku, gdy ostrzał spowodował inne zagrożenie podejmować odpowiednie do sytuacji działania</w:t>
      </w:r>
      <w:r w:rsidR="005464A3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5B1ECA2A" w14:textId="77777777" w:rsidR="00733CF1" w:rsidRDefault="003A0510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c) zapewnić osobom uczestniczącym w zdarzeniu pomoc psychologiczną</w:t>
      </w:r>
      <w:r w:rsidR="00143F4B" w:rsidRPr="003731EC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</w:p>
    <w:p w14:paraId="473E90FD" w14:textId="77777777" w:rsidR="00A93364" w:rsidRPr="003731EC" w:rsidRDefault="00A93364" w:rsidP="00143F4B">
      <w:pPr>
        <w:pStyle w:val="Akapitzlist"/>
        <w:spacing w:before="100" w:beforeAutospacing="1"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464D0AAF" w14:textId="77777777" w:rsidR="00A93364" w:rsidRDefault="000A0D98" w:rsidP="00A9336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F.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AWARYJNA W PRZ</w:t>
      </w:r>
      <w:r w:rsidR="00A93364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YPADKU AGRESYWNEGO INTRUZA LUB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ZŁODZIEJA NA </w:t>
      </w:r>
      <w:r w:rsidR="00A93364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  </w:t>
      </w:r>
    </w:p>
    <w:p w14:paraId="149FAE13" w14:textId="77777777" w:rsidR="000A0D98" w:rsidRPr="003731EC" w:rsidRDefault="00A93364" w:rsidP="00A93364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A9336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TERENIE PLACÓWKI </w:t>
      </w:r>
    </w:p>
    <w:p w14:paraId="4CE5C1DA" w14:textId="77777777" w:rsidR="000A0D98" w:rsidRPr="003731EC" w:rsidRDefault="000A0D98" w:rsidP="000A0D9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14:paraId="254AB5D1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1. Jeśli pracownik przedszkola zauważy podejrzaną osobę (agresywną) na terenie przedszkola powiadamia dyrektora przedszkola lub osobę zastępującą dyrektora</w:t>
      </w:r>
      <w:r w:rsidR="00190879" w:rsidRPr="003731EC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3E2DE2CD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Jeśli dyrektora nie ma w placówce, osoba zastępująca go dzwoni do dyrektora a następnie dzwoni na telefony alarmowe na numer 997 lub 112, i powiadamia policję o zaistniałej sytuacji  w celu wsparcia. </w:t>
      </w:r>
    </w:p>
    <w:p w14:paraId="01629E14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3. Nauczyciele zamykają drzwi do sal dziecięcych. </w:t>
      </w:r>
    </w:p>
    <w:p w14:paraId="3F57234E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4. Dyrektor powiadamia Organ Prowadzący o zaistniałej sytuacji. </w:t>
      </w:r>
    </w:p>
    <w:p w14:paraId="0CF25077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Jeżeli policja nie zaleci inaczej, wszyscy pracownicy utrzymują dzieci w zamkniętych salach zabaw do odwołania. </w:t>
      </w:r>
    </w:p>
    <w:p w14:paraId="47059E1A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6. Nauczyciel nadzoruje sytuację w sali. </w:t>
      </w:r>
    </w:p>
    <w:p w14:paraId="3D8F201D" w14:textId="77777777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7. Należy podjąć wszelkie działania, mające na celu uchronienie dzieci  i pracowników przed agresywnym intruzem. </w:t>
      </w:r>
    </w:p>
    <w:p w14:paraId="38594981" w14:textId="77777777" w:rsidR="002D401F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8. Dyrektor w rozmowie z intruzem powinien wysyłać prawidłowe sygnały niewerbalne: </w:t>
      </w:r>
    </w:p>
    <w:p w14:paraId="36CFDC1E" w14:textId="16117F9C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a) nie zbliżać się nadmiernie (zdenerwowana lub wystraszona osoba może poczuć się zagrożona przez kogoś, kto stoi zbyt blisko), utrzymywać dystans od 0,5m do 1m. </w:t>
      </w:r>
    </w:p>
    <w:p w14:paraId="5F3C2DBC" w14:textId="7825F342" w:rsidR="00190879" w:rsidRPr="003731EC" w:rsidRDefault="003A0510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b) unikać: wpatrywania się w intruza, niebezpiecznych sygnałów takich, jak zaciśnięte pięści</w:t>
      </w:r>
      <w:r w:rsidR="002D401F">
        <w:rPr>
          <w:rFonts w:eastAsia="Times New Roman" w:cstheme="minorHAnsi"/>
          <w:bCs/>
          <w:sz w:val="24"/>
          <w:szCs w:val="24"/>
          <w:lang w:eastAsia="pl-PL"/>
        </w:rPr>
        <w:t xml:space="preserve">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i podniesiony głos, </w:t>
      </w:r>
    </w:p>
    <w:p w14:paraId="22B3600A" w14:textId="77777777" w:rsidR="00190879" w:rsidRPr="003731EC" w:rsidRDefault="00190879" w:rsidP="0019087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c) unikać oznak zdenerwowania,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567811D5" w14:textId="77777777" w:rsidR="00190879" w:rsidRDefault="003A0510" w:rsidP="009B4C11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d) pozosta</w:t>
      </w:r>
      <w:r w:rsidR="00190879" w:rsidRPr="003731EC">
        <w:rPr>
          <w:rFonts w:eastAsia="Times New Roman" w:cstheme="minorHAnsi"/>
          <w:bCs/>
          <w:sz w:val="24"/>
          <w:szCs w:val="24"/>
          <w:lang w:eastAsia="pl-PL"/>
        </w:rPr>
        <w:t>ć przy nim do przyjazdu policji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</w:p>
    <w:p w14:paraId="57510D0B" w14:textId="77777777" w:rsidR="008F538C" w:rsidRPr="003731EC" w:rsidRDefault="008F538C" w:rsidP="009B4C11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14:paraId="5B6E31B7" w14:textId="77777777" w:rsidR="008F538C" w:rsidRDefault="00AF162D" w:rsidP="008F538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G.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AWARYJNA W PRZYPA</w:t>
      </w:r>
      <w:r w:rsidR="001C21CE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DKU NIEBEZPIECZNEJ SYTUACJI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W BEZPOŚREDNIM </w:t>
      </w:r>
    </w:p>
    <w:p w14:paraId="2D7627B4" w14:textId="77777777" w:rsidR="009B4C11" w:rsidRPr="003731EC" w:rsidRDefault="008F538C" w:rsidP="008F538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8F538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SĄSIEDZTWIE PRZEDSZKOLA</w:t>
      </w:r>
    </w:p>
    <w:p w14:paraId="28DDDF49" w14:textId="77777777" w:rsidR="00B74070" w:rsidRPr="003731EC" w:rsidRDefault="00B74070" w:rsidP="00B7407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14:paraId="62CBC484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Jeśli pracownik przedszkola zauważy niebezpieczną sytuację w bezpośrednim sąsiedztwie przedszkola powiadamia dyrektora przedszkola lub osobę zastępującą dyrektora. </w:t>
      </w:r>
    </w:p>
    <w:p w14:paraId="3E3EE35B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2. Jeśli d</w:t>
      </w:r>
      <w:r w:rsidR="00B74070" w:rsidRPr="003731EC">
        <w:rPr>
          <w:rFonts w:eastAsia="Times New Roman" w:cstheme="minorHAnsi"/>
          <w:bCs/>
          <w:sz w:val="24"/>
          <w:szCs w:val="24"/>
          <w:lang w:eastAsia="pl-PL"/>
        </w:rPr>
        <w:t>yrektora nie ma w placówce osoba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zastępująca go dzwoni do dyrektora a następnie dzwoni na telefony alarmowe na numer 997 lub 112, i powiadamia policję o zaistniałej sytuacji  i poproś o wsparcie. </w:t>
      </w:r>
    </w:p>
    <w:p w14:paraId="0DA4E703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lastRenderedPageBreak/>
        <w:t xml:space="preserve">3. Po otrzymaniu ostrzeżenia, pracownicy zamykają i zabezpieczają wszystkie drzwi zewnętrzne oraz okna. </w:t>
      </w:r>
    </w:p>
    <w:p w14:paraId="0A3F2679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4. Nauczyciele zamykają drzwi do sal dziecięcych. </w:t>
      </w:r>
    </w:p>
    <w:p w14:paraId="33B3B544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5. Nauczyciel nadzoruje sytuację w grupie. </w:t>
      </w:r>
    </w:p>
    <w:p w14:paraId="103DCC38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6. W salach, które są wyposażone w rolety należy je zaciągnąć. </w:t>
      </w:r>
    </w:p>
    <w:p w14:paraId="2DD04401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7. Należy podjąć wszelkie działania, mające na celu uchronienie dzieci i pracowników przed zranieniem odłamkami szkła, gdyby doszło do wybicia okien. </w:t>
      </w:r>
    </w:p>
    <w:p w14:paraId="29CDB507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8. W obliczu zagrożenia wszystkie dzieci znajdujące się na zewnątrz budynku powinny powrócić do sal. </w:t>
      </w:r>
    </w:p>
    <w:p w14:paraId="53A69F24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9. Dyrektor lub osoba wyznaczona przez niego prowadzi dokładny zapis zdarzeń, rozmów</w:t>
      </w:r>
      <w:r w:rsidR="00B7407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i podjętych działań wraz z czasem ich wystąpienia.</w:t>
      </w:r>
    </w:p>
    <w:p w14:paraId="3A33FA80" w14:textId="77777777" w:rsidR="00257506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10. Pracownicy Obsługi przygotowują apteczki pierwszej pomocy. </w:t>
      </w:r>
    </w:p>
    <w:p w14:paraId="771DD2D8" w14:textId="77777777" w:rsidR="00B74070" w:rsidRPr="003731EC" w:rsidRDefault="003A0510" w:rsidP="00B7407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11. Dyrektor współpracuje ze służbami porządkowymi w celu wyeliminowania zagrożenia.</w:t>
      </w:r>
    </w:p>
    <w:p w14:paraId="4E2E9A36" w14:textId="77777777" w:rsidR="00C1320C" w:rsidRPr="003731EC" w:rsidRDefault="003A0510" w:rsidP="00C1320C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12. Po zniwelowaniu niebezpiecznej sytuacji dyrektor wydaje polecenie powrotu </w:t>
      </w:r>
      <w:r w:rsidR="00B7407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>do normalnych zajęć</w:t>
      </w:r>
      <w:r w:rsidR="00B74070" w:rsidRPr="003731EC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</w:p>
    <w:p w14:paraId="6CDED943" w14:textId="77777777" w:rsidR="00C1320C" w:rsidRPr="003731EC" w:rsidRDefault="00C1320C" w:rsidP="00C1320C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3C41E2C4" w14:textId="77777777" w:rsidR="00257506" w:rsidRDefault="00C1320C" w:rsidP="00C1320C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>H.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PROCEDURA  POSTĘPOWANIA  W  PRZY</w:t>
      </w:r>
      <w:r w:rsidR="00257506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PADKU  OTRZYMANIA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PRZESYŁKI </w:t>
      </w:r>
    </w:p>
    <w:p w14:paraId="46A543C2" w14:textId="77777777" w:rsidR="00AF162D" w:rsidRPr="003731EC" w:rsidRDefault="00257506" w:rsidP="00C1320C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2575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</w:t>
      </w:r>
      <w:r w:rsidR="003A0510" w:rsidRPr="003731EC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NIEWIADOMEGO  POCHODZENIA</w:t>
      </w:r>
      <w:r w:rsidR="003A0510"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4D25390D" w14:textId="77777777" w:rsidR="00A14576" w:rsidRPr="003731EC" w:rsidRDefault="00A14576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280A7DD1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</w:t>
      </w:r>
      <w:r w:rsidR="00A14576" w:rsidRPr="003731EC">
        <w:rPr>
          <w:rFonts w:eastAsia="Times New Roman" w:cstheme="minorHAnsi"/>
          <w:bCs/>
          <w:sz w:val="24"/>
          <w:szCs w:val="24"/>
          <w:lang w:eastAsia="pl-PL"/>
        </w:rPr>
        <w:t>Do przedszkola bezwzględnie nie można zamawiać prywatnych  przesyłek kurierskich.</w:t>
      </w:r>
    </w:p>
    <w:p w14:paraId="35898974" w14:textId="77777777" w:rsidR="00A14576" w:rsidRPr="003731EC" w:rsidRDefault="00A14576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W przypadku otrzymania jakiejkolwiek przesyłki niewiadomego pochodzenia lub budzącej podejrzenia z jakiegoś innego powodu: </w:t>
      </w:r>
    </w:p>
    <w:p w14:paraId="786AE866" w14:textId="77777777" w:rsidR="00A14576" w:rsidRPr="003731EC" w:rsidRDefault="004B7C88" w:rsidP="00A1457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B</w:t>
      </w:r>
      <w:r w:rsidR="00A14576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rak nadawcy </w:t>
      </w:r>
    </w:p>
    <w:p w14:paraId="38629946" w14:textId="77777777" w:rsidR="00A14576" w:rsidRPr="003731EC" w:rsidRDefault="004B7C88" w:rsidP="00A1457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B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rak adresu </w:t>
      </w:r>
      <w:r w:rsidR="00A14576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nadawcy </w:t>
      </w:r>
    </w:p>
    <w:p w14:paraId="399EF4F6" w14:textId="77777777" w:rsidR="00A14576" w:rsidRPr="003731EC" w:rsidRDefault="004B7C88" w:rsidP="00A1457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P</w:t>
      </w:r>
      <w:r w:rsidR="003A051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rzesyłka pochodzi od nadawcy lub z miejsca, z którego nie spodziewamy się należy: </w:t>
      </w:r>
    </w:p>
    <w:p w14:paraId="222855BD" w14:textId="77777777" w:rsidR="00A14576" w:rsidRPr="003731EC" w:rsidRDefault="00A14576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a) Nie otwierać tej przesyłki.</w:t>
      </w:r>
    </w:p>
    <w:p w14:paraId="006DFB5F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b) Umieścić tę przesyłkę w grubym worku plastikowym, szczelnie zamknąć. </w:t>
      </w:r>
    </w:p>
    <w:p w14:paraId="16511879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c) Worek ten należy umieścić w drugim grubym plastikowym worku, szczelnie należy zamknąć, zakleić taśmą klejącą. </w:t>
      </w:r>
    </w:p>
    <w:p w14:paraId="40248CD6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d) Paczki nie należy przemieszczać. Pozostawić na miejscu. </w:t>
      </w:r>
    </w:p>
    <w:p w14:paraId="553BB988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e) Powiadomić posterunek policji (nr tel. 997, komórka 112) lub straż pożarną (nr tel. 998)</w:t>
      </w:r>
      <w:r w:rsidR="004B7C88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Służby te podejmą wszystkie niezbędne kroki w celu bezpiecznego przejęcia przesyłki. </w:t>
      </w:r>
    </w:p>
    <w:p w14:paraId="6F497902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W przypadku, gdy podejrzana przesyłka została otwarta i zawiera jakąkolwiek podejrzaną zawartość w formie stałej lub płynnej, należy: </w:t>
      </w:r>
    </w:p>
    <w:p w14:paraId="70B4436D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a) Możliwie nie naruszać tej zawartości: nie rozsypywać, nie przenosić, </w:t>
      </w:r>
    </w:p>
    <w:p w14:paraId="4E8B969F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b) nie dotykać, nie wąchać, nie powodować ruchu powietrza w pomieszczeniu (zamknąć okna). </w:t>
      </w:r>
    </w:p>
    <w:p w14:paraId="5C1E2C80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c) Umieścić całą zawartość w worku plastikowym, zamknąć go i zakleić taśmą. </w:t>
      </w:r>
    </w:p>
    <w:p w14:paraId="0C9E0312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d) Dokładnie umyć ręce. </w:t>
      </w:r>
    </w:p>
    <w:p w14:paraId="24E8717A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e) Zaklejony worek umieścić w drugim worku, zamknąć go i zakleić. </w:t>
      </w:r>
    </w:p>
    <w:p w14:paraId="0456280C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f) Ponownie dokładnie umyć ręce. </w:t>
      </w:r>
    </w:p>
    <w:p w14:paraId="784AF5D9" w14:textId="77777777" w:rsidR="00A14576" w:rsidRPr="003731E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g) W przypadku braku odpowiednich opakowań należy unikać poruszania i przemieszczania przesyłki. </w:t>
      </w:r>
    </w:p>
    <w:p w14:paraId="6EC68D73" w14:textId="642344D5" w:rsidR="00C17A1C" w:rsidRDefault="003A0510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h) Bezzwłocznie powiadomić posterunek policji (nr tel. 997, komórka 112) lub straż pożarną (nr tel. 998) i stosować się do ich wskazówek. </w:t>
      </w:r>
    </w:p>
    <w:p w14:paraId="381492D8" w14:textId="08523ECA" w:rsidR="008E7FC8" w:rsidRDefault="008E7FC8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563F8873" w14:textId="77777777" w:rsidR="008E7FC8" w:rsidRDefault="008E7FC8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3B9844FA" w14:textId="5B9AFD9D" w:rsidR="00B00B65" w:rsidRDefault="00B00B65" w:rsidP="00A1457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1B540723" w14:textId="6CF49F89" w:rsidR="00B00B65" w:rsidRPr="00DC5AB5" w:rsidRDefault="00DC5AB5" w:rsidP="00DC5AB5">
      <w:pPr>
        <w:spacing w:after="0"/>
        <w:rPr>
          <w:b/>
          <w:sz w:val="24"/>
          <w:szCs w:val="24"/>
        </w:rPr>
      </w:pPr>
      <w:r w:rsidRPr="00DC5AB5">
        <w:rPr>
          <w:rFonts w:eastAsia="Times New Roman" w:cstheme="minorHAnsi"/>
          <w:b/>
          <w:sz w:val="24"/>
          <w:szCs w:val="24"/>
          <w:lang w:eastAsia="pl-PL"/>
        </w:rPr>
        <w:lastRenderedPageBreak/>
        <w:t xml:space="preserve">I.  </w:t>
      </w:r>
      <w:r w:rsidR="00B00B65" w:rsidRPr="00DC5AB5">
        <w:rPr>
          <w:b/>
          <w:sz w:val="24"/>
          <w:szCs w:val="24"/>
          <w:u w:val="single"/>
        </w:rPr>
        <w:t>PROCEDURA AWARYJNA W PRZYPADKU EKSPLOZJI LUB ZAGROŻENIA EKSPLOZJĄ</w:t>
      </w:r>
    </w:p>
    <w:p w14:paraId="01A29000" w14:textId="77777777" w:rsidR="00B00B65" w:rsidRDefault="00B00B65" w:rsidP="00E26FF4">
      <w:pPr>
        <w:spacing w:after="0"/>
        <w:jc w:val="both"/>
        <w:rPr>
          <w:b/>
          <w:bCs/>
        </w:rPr>
      </w:pPr>
    </w:p>
    <w:p w14:paraId="79C9220C" w14:textId="3C58FFB2" w:rsidR="00DC5AB5" w:rsidRDefault="00B00B65" w:rsidP="00E26FF4">
      <w:pPr>
        <w:pStyle w:val="Akapitzlist"/>
        <w:numPr>
          <w:ilvl w:val="0"/>
          <w:numId w:val="18"/>
        </w:numPr>
        <w:spacing w:after="0"/>
        <w:jc w:val="both"/>
        <w:rPr>
          <w:bCs/>
        </w:rPr>
      </w:pPr>
      <w:r w:rsidRPr="00DC5AB5">
        <w:rPr>
          <w:bCs/>
        </w:rPr>
        <w:t xml:space="preserve">Każda osoba zatrudniona w </w:t>
      </w:r>
      <w:r w:rsidR="00F75E91">
        <w:rPr>
          <w:bCs/>
        </w:rPr>
        <w:t>przedszkolu</w:t>
      </w:r>
      <w:r w:rsidRPr="00DC5AB5">
        <w:rPr>
          <w:bCs/>
        </w:rPr>
        <w:t xml:space="preserve"> – po zaobserwowaniu pierwszych oznak eksplozji (lub zagrożenia eksplozją) – wydaje polecenie: „KRYJ SIĘ”</w:t>
      </w:r>
      <w:r w:rsidRPr="00DC5AB5">
        <w:rPr>
          <w:b/>
          <w:bCs/>
        </w:rPr>
        <w:t xml:space="preserve"> </w:t>
      </w:r>
      <w:r w:rsidRPr="00DC5AB5">
        <w:rPr>
          <w:bCs/>
        </w:rPr>
        <w:t xml:space="preserve">(osoba odpowiedzialna – </w:t>
      </w:r>
      <w:r w:rsidR="00C31230" w:rsidRPr="003731EC">
        <w:rPr>
          <w:rFonts w:eastAsia="Times New Roman" w:cstheme="minorHAnsi"/>
          <w:bCs/>
          <w:sz w:val="24"/>
          <w:szCs w:val="24"/>
          <w:lang w:eastAsia="pl-PL"/>
        </w:rPr>
        <w:t>dyrektor przedszkola lub osob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>a</w:t>
      </w:r>
      <w:r w:rsidR="00C3123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zastępując</w:t>
      </w:r>
      <w:r w:rsidR="00C31230">
        <w:rPr>
          <w:rFonts w:eastAsia="Times New Roman" w:cstheme="minorHAnsi"/>
          <w:bCs/>
          <w:sz w:val="24"/>
          <w:szCs w:val="24"/>
          <w:lang w:eastAsia="pl-PL"/>
        </w:rPr>
        <w:t>a</w:t>
      </w:r>
      <w:r w:rsidR="00C31230"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dyrektora</w:t>
      </w:r>
      <w:r w:rsidRPr="00DC5AB5">
        <w:rPr>
          <w:bCs/>
        </w:rPr>
        <w:t>).</w:t>
      </w:r>
    </w:p>
    <w:p w14:paraId="6FCE968E" w14:textId="4CF30F58" w:rsidR="00B00B65" w:rsidRPr="00E26FF4" w:rsidRDefault="00B00B65" w:rsidP="00E26FF4">
      <w:pPr>
        <w:pStyle w:val="Akapitzlist"/>
        <w:numPr>
          <w:ilvl w:val="0"/>
          <w:numId w:val="18"/>
        </w:numPr>
        <w:spacing w:after="0"/>
        <w:jc w:val="both"/>
        <w:rPr>
          <w:bCs/>
        </w:rPr>
      </w:pPr>
      <w:r w:rsidRPr="00DC5AB5">
        <w:rPr>
          <w:bCs/>
        </w:rPr>
        <w:t xml:space="preserve">Jeśli eksplozja (zagrożenie eksplozją) wystąpiła na terenie budynku, natychmiast po przejściu fali uderzeniowej dyrektor </w:t>
      </w:r>
      <w:r w:rsidR="00C31230">
        <w:rPr>
          <w:bCs/>
        </w:rPr>
        <w:t>przedszkola</w:t>
      </w:r>
      <w:r w:rsidRPr="00DC5AB5">
        <w:rPr>
          <w:bCs/>
        </w:rPr>
        <w:t xml:space="preserve"> lub osoba upoważniona uruchamia akcję: „OPUŚCIĆ BUDYNEK”.</w:t>
      </w:r>
    </w:p>
    <w:p w14:paraId="6372B11B" w14:textId="6192E553" w:rsidR="00B00B65" w:rsidRPr="00E26FF4" w:rsidRDefault="00B00B65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 w:rsidRPr="00E26FF4">
        <w:rPr>
          <w:bCs/>
        </w:rPr>
        <w:t>Dyrektor</w:t>
      </w:r>
      <w:r w:rsidR="00E26FF4" w:rsidRPr="00E26FF4">
        <w:rPr>
          <w:bCs/>
        </w:rPr>
        <w:t xml:space="preserve"> przedszkola</w:t>
      </w:r>
      <w:r w:rsidRPr="00E26FF4">
        <w:rPr>
          <w:bCs/>
        </w:rPr>
        <w:t xml:space="preserve"> </w:t>
      </w:r>
      <w:r w:rsidR="00E26FF4" w:rsidRPr="00E26FF4">
        <w:rPr>
          <w:rFonts w:eastAsia="Times New Roman" w:cstheme="minorHAnsi"/>
          <w:bCs/>
          <w:sz w:val="24"/>
          <w:szCs w:val="24"/>
          <w:lang w:eastAsia="pl-PL"/>
        </w:rPr>
        <w:t>lub osoba zastępująca dyrektora</w:t>
      </w:r>
      <w:r w:rsidR="00E26FF4" w:rsidRPr="00E26FF4">
        <w:rPr>
          <w:bCs/>
        </w:rPr>
        <w:t xml:space="preserve"> </w:t>
      </w:r>
      <w:r w:rsidRPr="00E26FF4">
        <w:rPr>
          <w:bCs/>
        </w:rPr>
        <w:t>powiadamia właściwą komendę straży pożarnej/policji.</w:t>
      </w:r>
    </w:p>
    <w:p w14:paraId="42014BD3" w14:textId="796621D9" w:rsidR="00B00B65" w:rsidRPr="00E26FF4" w:rsidRDefault="00B00B65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 w:rsidRPr="00E26FF4">
        <w:rPr>
          <w:bCs/>
        </w:rPr>
        <w:t xml:space="preserve">Osoby przeszkolone rozpoczynają gaszenie ognia do czasu przyjazdu straży pożarnej – </w:t>
      </w:r>
      <w:r w:rsidR="00E26FF4">
        <w:rPr>
          <w:bCs/>
        </w:rPr>
        <w:t xml:space="preserve">                            </w:t>
      </w:r>
      <w:r w:rsidRPr="00E26FF4">
        <w:rPr>
          <w:bCs/>
        </w:rPr>
        <w:t>w</w:t>
      </w:r>
      <w:r w:rsidR="00E26FF4">
        <w:rPr>
          <w:bCs/>
        </w:rPr>
        <w:t xml:space="preserve"> </w:t>
      </w:r>
      <w:r w:rsidRPr="00E26FF4">
        <w:rPr>
          <w:bCs/>
        </w:rPr>
        <w:t>zależności od źródła ognia, który powstał w wyniku eksplozji.</w:t>
      </w:r>
    </w:p>
    <w:p w14:paraId="46C6B086" w14:textId="539AFCEF" w:rsidR="00B00B65" w:rsidRPr="00E26FF4" w:rsidRDefault="00B00B65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 w:rsidRPr="00E26FF4">
        <w:rPr>
          <w:bCs/>
        </w:rPr>
        <w:t xml:space="preserve">Nauczyciel, który stwierdza brak którychś z uczniów, podaje ich nazwiska dyrektorowi. Nazwiska </w:t>
      </w:r>
      <w:r w:rsidR="00E26FF4">
        <w:rPr>
          <w:bCs/>
        </w:rPr>
        <w:t xml:space="preserve">dzieci </w:t>
      </w:r>
      <w:r w:rsidRPr="00E26FF4">
        <w:rPr>
          <w:bCs/>
        </w:rPr>
        <w:t xml:space="preserve"> lub pracowników, których miejsca pobytu nie da się ustalić, należy zgłosić straży pożarnej </w:t>
      </w:r>
      <w:r w:rsidR="00E26FF4">
        <w:rPr>
          <w:bCs/>
        </w:rPr>
        <w:t xml:space="preserve">      </w:t>
      </w:r>
      <w:r w:rsidRPr="00E26FF4">
        <w:rPr>
          <w:bCs/>
        </w:rPr>
        <w:t>i policji</w:t>
      </w:r>
      <w:r w:rsidRPr="00E26FF4">
        <w:t>.</w:t>
      </w:r>
    </w:p>
    <w:p w14:paraId="4F6EDA79" w14:textId="03F9EE34" w:rsidR="00B00B65" w:rsidRPr="00E26FF4" w:rsidRDefault="00E26FF4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>
        <w:rPr>
          <w:bCs/>
        </w:rPr>
        <w:t xml:space="preserve">O </w:t>
      </w:r>
      <w:r w:rsidR="00B00B65" w:rsidRPr="00E26FF4">
        <w:rPr>
          <w:bCs/>
        </w:rPr>
        <w:t xml:space="preserve">uszkodzeniach lub podejrzeniu uszkodzeń instalacji osoba odpowiedzialna, czyli dyrektor lub </w:t>
      </w:r>
      <w:r w:rsidRPr="00E26FF4">
        <w:rPr>
          <w:rFonts w:eastAsia="Times New Roman" w:cstheme="minorHAnsi"/>
          <w:bCs/>
          <w:sz w:val="24"/>
          <w:szCs w:val="24"/>
          <w:lang w:eastAsia="pl-PL"/>
        </w:rPr>
        <w:t>osoba zastępująca dyrektora</w:t>
      </w:r>
      <w:r w:rsidR="00B00B65" w:rsidRPr="00E26FF4">
        <w:rPr>
          <w:bCs/>
        </w:rPr>
        <w:t>, powiadamia właściwy zakład komunalny.</w:t>
      </w:r>
    </w:p>
    <w:p w14:paraId="6AC02CF8" w14:textId="7552B785" w:rsidR="00B00B65" w:rsidRPr="00E26FF4" w:rsidRDefault="00B00B65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 w:rsidRPr="00E26FF4">
        <w:rPr>
          <w:bCs/>
        </w:rPr>
        <w:t xml:space="preserve">Przed uzyskaniem pozwolenia od straży pożarnej nie należy zezwalać na powrót </w:t>
      </w:r>
      <w:r w:rsidR="00E26FF4">
        <w:rPr>
          <w:bCs/>
        </w:rPr>
        <w:t>dzieci</w:t>
      </w:r>
      <w:r w:rsidRPr="00E26FF4">
        <w:rPr>
          <w:bCs/>
        </w:rPr>
        <w:t xml:space="preserve"> </w:t>
      </w:r>
      <w:r w:rsidR="00E26FF4">
        <w:rPr>
          <w:bCs/>
        </w:rPr>
        <w:t xml:space="preserve">                               </w:t>
      </w:r>
      <w:r w:rsidRPr="00E26FF4">
        <w:rPr>
          <w:bCs/>
        </w:rPr>
        <w:t>i</w:t>
      </w:r>
      <w:r w:rsidR="00E26FF4">
        <w:rPr>
          <w:bCs/>
        </w:rPr>
        <w:t xml:space="preserve"> </w:t>
      </w:r>
      <w:r w:rsidRPr="00E26FF4">
        <w:rPr>
          <w:bCs/>
        </w:rPr>
        <w:t>pracowników do budynku.</w:t>
      </w:r>
    </w:p>
    <w:p w14:paraId="698A1E34" w14:textId="0F897B4F" w:rsidR="00B00B65" w:rsidRPr="00E26FF4" w:rsidRDefault="00B00B65" w:rsidP="00E26F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bCs/>
        </w:rPr>
      </w:pPr>
      <w:r w:rsidRPr="00E26FF4">
        <w:rPr>
          <w:bCs/>
        </w:rPr>
        <w:t xml:space="preserve">Osoba odpowiedzialna, czyli dyrektor szkoły lub </w:t>
      </w:r>
      <w:r w:rsidR="00E26FF4" w:rsidRPr="00E26FF4">
        <w:rPr>
          <w:rFonts w:eastAsia="Times New Roman" w:cstheme="minorHAnsi"/>
          <w:bCs/>
          <w:sz w:val="24"/>
          <w:szCs w:val="24"/>
          <w:lang w:eastAsia="pl-PL"/>
        </w:rPr>
        <w:t>osoba zastępująca dyrektora</w:t>
      </w:r>
      <w:r w:rsidRPr="00E26FF4">
        <w:rPr>
          <w:bCs/>
        </w:rPr>
        <w:t>, uruchamia wszelkie dodatkowe działania niezbędne do usunięcia szkód lub ogłasza powrót do zajęć.</w:t>
      </w:r>
    </w:p>
    <w:p w14:paraId="491DE7D7" w14:textId="77777777" w:rsidR="00B00B65" w:rsidRPr="003731EC" w:rsidRDefault="00B00B65" w:rsidP="00E26FF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522D6C4A" w14:textId="77777777" w:rsidR="00C17A1C" w:rsidRPr="003731EC" w:rsidRDefault="00C17A1C" w:rsidP="00A14576">
      <w:pPr>
        <w:pStyle w:val="Akapitzlist"/>
        <w:spacing w:after="0" w:line="240" w:lineRule="auto"/>
        <w:ind w:left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33A021EF" w14:textId="77777777" w:rsidR="00947283" w:rsidRPr="003731EC" w:rsidRDefault="003A0510" w:rsidP="00947283">
      <w:pPr>
        <w:pStyle w:val="Akapitzlist"/>
        <w:spacing w:before="100" w:beforeAutospacing="1" w:after="0" w:line="240" w:lineRule="auto"/>
        <w:ind w:left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EWALUACJA ROZWIĄZAŃ PROCEDURALNYCH </w:t>
      </w:r>
    </w:p>
    <w:p w14:paraId="21429981" w14:textId="77777777" w:rsidR="00947283" w:rsidRPr="003731EC" w:rsidRDefault="003A0510" w:rsidP="00947283">
      <w:pPr>
        <w:pStyle w:val="Akapitzlist"/>
        <w:spacing w:before="100" w:beforeAutospacing="1" w:after="0" w:line="240" w:lineRule="auto"/>
        <w:ind w:left="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1. Monitorowanie prawidłowej realizacji procedur. </w:t>
      </w:r>
    </w:p>
    <w:p w14:paraId="1307AEE0" w14:textId="77777777" w:rsidR="00947283" w:rsidRPr="003731EC" w:rsidRDefault="003A0510" w:rsidP="00947283">
      <w:pPr>
        <w:pStyle w:val="Akapitzlist"/>
        <w:spacing w:before="100" w:beforeAutospacing="1" w:after="0" w:line="240" w:lineRule="auto"/>
        <w:ind w:left="0"/>
        <w:rPr>
          <w:rFonts w:eastAsia="Times New Roman" w:cstheme="minorHAnsi"/>
          <w:bCs/>
          <w:sz w:val="24"/>
          <w:szCs w:val="24"/>
          <w:lang w:eastAsia="pl-PL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2. Raz / dwa razy w ciągu roku szkolnego przeprowadzenie kontroli stanu bezpieczeństwa. </w:t>
      </w:r>
    </w:p>
    <w:p w14:paraId="28CC8604" w14:textId="77777777" w:rsidR="00947283" w:rsidRPr="003731EC" w:rsidRDefault="003A0510" w:rsidP="00947283">
      <w:pPr>
        <w:pStyle w:val="Akapitzlist"/>
        <w:spacing w:before="100" w:beforeAutospacing="1" w:after="0" w:line="240" w:lineRule="auto"/>
        <w:ind w:left="0"/>
        <w:rPr>
          <w:rFonts w:cstheme="minorHAnsi"/>
          <w:sz w:val="24"/>
          <w:szCs w:val="24"/>
        </w:rPr>
      </w:pPr>
      <w:r w:rsidRPr="003731EC">
        <w:rPr>
          <w:rFonts w:eastAsia="Times New Roman" w:cstheme="minorHAnsi"/>
          <w:bCs/>
          <w:sz w:val="24"/>
          <w:szCs w:val="24"/>
          <w:lang w:eastAsia="pl-PL"/>
        </w:rPr>
        <w:t>3. Ewaluacja procedur / wprowadzanie nowych procedur w razie potrzeby/ Procedury nie ujęte w tym dokumencie</w:t>
      </w:r>
      <w:r w:rsidR="00C17A1C" w:rsidRPr="003731EC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3731EC">
        <w:rPr>
          <w:rFonts w:eastAsia="Times New Roman" w:cstheme="minorHAnsi"/>
          <w:bCs/>
          <w:sz w:val="24"/>
          <w:szCs w:val="24"/>
          <w:lang w:eastAsia="pl-PL"/>
        </w:rPr>
        <w:t xml:space="preserve"> a wprowadzone wcześniej obowiązują z dniem uchwalenia.  </w:t>
      </w:r>
    </w:p>
    <w:p w14:paraId="493E1B99" w14:textId="77777777" w:rsidR="00C17A1C" w:rsidRPr="003731EC" w:rsidRDefault="00C17A1C">
      <w:pPr>
        <w:rPr>
          <w:rFonts w:cstheme="minorHAnsi"/>
          <w:sz w:val="24"/>
          <w:szCs w:val="24"/>
        </w:rPr>
      </w:pPr>
    </w:p>
    <w:p w14:paraId="6EB595BF" w14:textId="4940FB0F" w:rsidR="00AA6A10" w:rsidRPr="003731EC" w:rsidRDefault="003A0510">
      <w:pPr>
        <w:rPr>
          <w:rFonts w:cstheme="minorHAnsi"/>
          <w:sz w:val="24"/>
          <w:szCs w:val="24"/>
        </w:rPr>
      </w:pPr>
      <w:r w:rsidRPr="003731EC">
        <w:rPr>
          <w:rFonts w:cstheme="minorHAnsi"/>
          <w:sz w:val="24"/>
          <w:szCs w:val="24"/>
        </w:rPr>
        <w:t xml:space="preserve">Procedury wchodzą w życie zarządzeniem </w:t>
      </w:r>
      <w:r w:rsidR="00212BF1">
        <w:rPr>
          <w:rFonts w:cstheme="minorHAnsi"/>
          <w:sz w:val="24"/>
          <w:szCs w:val="24"/>
        </w:rPr>
        <w:t>01</w:t>
      </w:r>
      <w:r w:rsidRPr="003731EC">
        <w:rPr>
          <w:rFonts w:cstheme="minorHAnsi"/>
          <w:sz w:val="24"/>
          <w:szCs w:val="24"/>
        </w:rPr>
        <w:t>/10/2026 z dn.09.10.2026 r.</w:t>
      </w:r>
    </w:p>
    <w:sectPr w:rsidR="00AA6A10" w:rsidRPr="00373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2899"/>
    <w:multiLevelType w:val="hybridMultilevel"/>
    <w:tmpl w:val="5352C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C67E4"/>
    <w:multiLevelType w:val="multilevel"/>
    <w:tmpl w:val="D706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A1A4C"/>
    <w:multiLevelType w:val="hybridMultilevel"/>
    <w:tmpl w:val="2BAE0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A0A40"/>
    <w:multiLevelType w:val="hybridMultilevel"/>
    <w:tmpl w:val="2C1454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4D1184"/>
    <w:multiLevelType w:val="hybridMultilevel"/>
    <w:tmpl w:val="9DD69C34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FA2C7A"/>
    <w:multiLevelType w:val="hybridMultilevel"/>
    <w:tmpl w:val="1748A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37D17"/>
    <w:multiLevelType w:val="multilevel"/>
    <w:tmpl w:val="7218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4F60CC"/>
    <w:multiLevelType w:val="hybridMultilevel"/>
    <w:tmpl w:val="7A5CBE56"/>
    <w:lvl w:ilvl="0" w:tplc="0415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7F6959"/>
    <w:multiLevelType w:val="hybridMultilevel"/>
    <w:tmpl w:val="94ECA2DE"/>
    <w:lvl w:ilvl="0" w:tplc="53C28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8AB884">
      <w:numFmt w:val="bullet"/>
      <w:lvlText w:val="•"/>
      <w:lvlJc w:val="left"/>
      <w:pPr>
        <w:ind w:left="1788" w:hanging="708"/>
      </w:pPr>
      <w:rPr>
        <w:rFonts w:ascii="Calibri" w:eastAsia="Calibri" w:hAnsi="Calibri" w:cs="Calibr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547EA"/>
    <w:multiLevelType w:val="hybridMultilevel"/>
    <w:tmpl w:val="1952BBF6"/>
    <w:lvl w:ilvl="0" w:tplc="95FC61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B52AD0"/>
    <w:multiLevelType w:val="hybridMultilevel"/>
    <w:tmpl w:val="711E1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266D9"/>
    <w:multiLevelType w:val="hybridMultilevel"/>
    <w:tmpl w:val="24C874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B50C0B"/>
    <w:multiLevelType w:val="multilevel"/>
    <w:tmpl w:val="560A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A6455"/>
    <w:multiLevelType w:val="hybridMultilevel"/>
    <w:tmpl w:val="6CE033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A771A"/>
    <w:multiLevelType w:val="multilevel"/>
    <w:tmpl w:val="F302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86478F"/>
    <w:multiLevelType w:val="multilevel"/>
    <w:tmpl w:val="09E8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697D56"/>
    <w:multiLevelType w:val="hybridMultilevel"/>
    <w:tmpl w:val="BF7445C2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68D8A27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527F2"/>
    <w:multiLevelType w:val="hybridMultilevel"/>
    <w:tmpl w:val="56AEE9A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8" w15:restartNumberingAfterBreak="0">
    <w:nsid w:val="7EC05A32"/>
    <w:multiLevelType w:val="hybridMultilevel"/>
    <w:tmpl w:val="0FAC76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14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10"/>
  </w:num>
  <w:num w:numId="10">
    <w:abstractNumId w:val="17"/>
  </w:num>
  <w:num w:numId="11">
    <w:abstractNumId w:val="3"/>
  </w:num>
  <w:num w:numId="12">
    <w:abstractNumId w:val="11"/>
  </w:num>
  <w:num w:numId="13">
    <w:abstractNumId w:val="7"/>
  </w:num>
  <w:num w:numId="14">
    <w:abstractNumId w:val="2"/>
  </w:num>
  <w:num w:numId="15">
    <w:abstractNumId w:val="8"/>
  </w:num>
  <w:num w:numId="1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B22"/>
    <w:rsid w:val="00025020"/>
    <w:rsid w:val="000A0D98"/>
    <w:rsid w:val="000B34DE"/>
    <w:rsid w:val="001359B4"/>
    <w:rsid w:val="00143F4B"/>
    <w:rsid w:val="00190879"/>
    <w:rsid w:val="00195FC9"/>
    <w:rsid w:val="001C21CE"/>
    <w:rsid w:val="00212BF1"/>
    <w:rsid w:val="00232309"/>
    <w:rsid w:val="00257506"/>
    <w:rsid w:val="00291DE8"/>
    <w:rsid w:val="0029717E"/>
    <w:rsid w:val="002C0D23"/>
    <w:rsid w:val="002D401F"/>
    <w:rsid w:val="00316229"/>
    <w:rsid w:val="00371426"/>
    <w:rsid w:val="003731EC"/>
    <w:rsid w:val="00386576"/>
    <w:rsid w:val="00390F9E"/>
    <w:rsid w:val="003958C9"/>
    <w:rsid w:val="003A0510"/>
    <w:rsid w:val="003A4B50"/>
    <w:rsid w:val="00437BB7"/>
    <w:rsid w:val="004B7C88"/>
    <w:rsid w:val="004E70D3"/>
    <w:rsid w:val="005464A3"/>
    <w:rsid w:val="00640260"/>
    <w:rsid w:val="00662DDA"/>
    <w:rsid w:val="006C3FED"/>
    <w:rsid w:val="00733CF1"/>
    <w:rsid w:val="00740D3A"/>
    <w:rsid w:val="00753A9F"/>
    <w:rsid w:val="007B4C38"/>
    <w:rsid w:val="008721E1"/>
    <w:rsid w:val="008E39DF"/>
    <w:rsid w:val="008E7FC8"/>
    <w:rsid w:val="008F538C"/>
    <w:rsid w:val="00947283"/>
    <w:rsid w:val="00951A53"/>
    <w:rsid w:val="009B4C11"/>
    <w:rsid w:val="00A10BB8"/>
    <w:rsid w:val="00A14576"/>
    <w:rsid w:val="00A76088"/>
    <w:rsid w:val="00A80B74"/>
    <w:rsid w:val="00A876BE"/>
    <w:rsid w:val="00A92B22"/>
    <w:rsid w:val="00A93364"/>
    <w:rsid w:val="00AA6A10"/>
    <w:rsid w:val="00AF162D"/>
    <w:rsid w:val="00B00B65"/>
    <w:rsid w:val="00B74070"/>
    <w:rsid w:val="00B76E7C"/>
    <w:rsid w:val="00BC45E7"/>
    <w:rsid w:val="00C1320C"/>
    <w:rsid w:val="00C17A1C"/>
    <w:rsid w:val="00C31230"/>
    <w:rsid w:val="00C54999"/>
    <w:rsid w:val="00C90E75"/>
    <w:rsid w:val="00CB193A"/>
    <w:rsid w:val="00D10976"/>
    <w:rsid w:val="00D2182C"/>
    <w:rsid w:val="00D8386C"/>
    <w:rsid w:val="00DC5AB5"/>
    <w:rsid w:val="00E26FF4"/>
    <w:rsid w:val="00E46FAF"/>
    <w:rsid w:val="00F7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AABB"/>
  <w15:chartTrackingRefBased/>
  <w15:docId w15:val="{39FFDD22-25C1-4BC0-A0C5-DE3A56DF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A0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ource-title">
    <w:name w:val="source-title"/>
    <w:basedOn w:val="Domylnaczcionkaakapitu"/>
    <w:rsid w:val="003A0510"/>
  </w:style>
  <w:style w:type="paragraph" w:styleId="Akapitzlist">
    <w:name w:val="List Paragraph"/>
    <w:basedOn w:val="Normalny"/>
    <w:uiPriority w:val="34"/>
    <w:qFormat/>
    <w:rsid w:val="00291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2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3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8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0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0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2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0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4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3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6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7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7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3150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Koc-Aleksandrowicz Violetta</cp:lastModifiedBy>
  <cp:revision>3</cp:revision>
  <dcterms:created xsi:type="dcterms:W3CDTF">2026-10-12T12:33:00Z</dcterms:created>
  <dcterms:modified xsi:type="dcterms:W3CDTF">2026-10-12T12:35:00Z</dcterms:modified>
</cp:coreProperties>
</file>