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E5B7" w14:textId="77777777" w:rsidR="003F17C6" w:rsidRDefault="003F17C6" w:rsidP="003F17C6">
      <w:pPr>
        <w:rPr>
          <w:b/>
        </w:rPr>
      </w:pPr>
      <w:r>
        <w:rPr>
          <w:b/>
        </w:rPr>
        <w:t>Rok szkolny 2024/2025</w:t>
      </w:r>
    </w:p>
    <w:p w14:paraId="4E61984A" w14:textId="77777777" w:rsidR="003F17C6" w:rsidRDefault="003F17C6" w:rsidP="003F17C6">
      <w:pPr>
        <w:rPr>
          <w:b/>
        </w:rPr>
      </w:pPr>
      <w:r>
        <w:rPr>
          <w:b/>
        </w:rPr>
        <w:t>Grupa Ważki</w:t>
      </w:r>
    </w:p>
    <w:p w14:paraId="111C1DA3" w14:textId="4E6F16EC" w:rsidR="003F17C6" w:rsidRDefault="003F17C6" w:rsidP="003F17C6">
      <w:pPr>
        <w:rPr>
          <w:b/>
        </w:rPr>
      </w:pPr>
      <w:r>
        <w:rPr>
          <w:b/>
        </w:rPr>
        <w:t xml:space="preserve">ZAŁOŻENIA DYDAKTYCZNO-WYCHOWAWCZE – miesiąc </w:t>
      </w:r>
      <w:r>
        <w:rPr>
          <w:b/>
        </w:rPr>
        <w:t>Październik</w:t>
      </w:r>
    </w:p>
    <w:p w14:paraId="7EA9A604" w14:textId="77777777" w:rsidR="003F17C6" w:rsidRDefault="003F17C6" w:rsidP="003F17C6">
      <w:pPr>
        <w:rPr>
          <w:b/>
        </w:rPr>
      </w:pPr>
    </w:p>
    <w:p w14:paraId="4D52E34F" w14:textId="4539CC47" w:rsidR="003F17C6" w:rsidRDefault="003F17C6" w:rsidP="003F17C6">
      <w:pPr>
        <w:rPr>
          <w:rStyle w:val="tojvnm2t"/>
        </w:rPr>
      </w:pPr>
      <w:r>
        <w:rPr>
          <w:b/>
        </w:rPr>
        <w:t xml:space="preserve">Tydzień 1 – </w:t>
      </w:r>
      <w:r>
        <w:rPr>
          <w:b/>
        </w:rPr>
        <w:t>01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-0</w:t>
      </w:r>
      <w:r>
        <w:rPr>
          <w:rStyle w:val="tojvnm2t"/>
        </w:rPr>
        <w:t>9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.2024</w:t>
      </w:r>
    </w:p>
    <w:p w14:paraId="7FE73146" w14:textId="5BF1F950" w:rsidR="003F17C6" w:rsidRDefault="003F17C6" w:rsidP="003F17C6">
      <w:pPr>
        <w:rPr>
          <w:rFonts w:asciiTheme="majorHAnsi" w:hAnsiTheme="majorHAnsi" w:cs="Segoe UI"/>
          <w:sz w:val="21"/>
          <w:szCs w:val="21"/>
          <w:shd w:val="clear" w:color="auto" w:fill="0084FF"/>
        </w:rPr>
      </w:pPr>
      <w:r>
        <w:rPr>
          <w:b/>
        </w:rPr>
        <w:t>Temat:</w:t>
      </w:r>
      <w:r>
        <w:t xml:space="preserve"> </w:t>
      </w:r>
      <w:r>
        <w:t>Jesień w sadzie i w ogrodzie.</w:t>
      </w:r>
    </w:p>
    <w:p w14:paraId="635A59FE" w14:textId="77777777" w:rsidR="003F17C6" w:rsidRDefault="003F17C6" w:rsidP="003F17C6">
      <w:r>
        <w:rPr>
          <w:b/>
        </w:rPr>
        <w:t>Cele ogólne:</w:t>
      </w:r>
      <w:r>
        <w:t xml:space="preserve"> </w:t>
      </w:r>
    </w:p>
    <w:p w14:paraId="1C3B4004" w14:textId="77777777" w:rsidR="003F17C6" w:rsidRDefault="003F17C6" w:rsidP="003F17C6">
      <w:pPr>
        <w:pStyle w:val="Akapitzlist"/>
        <w:numPr>
          <w:ilvl w:val="0"/>
          <w:numId w:val="1"/>
        </w:numPr>
      </w:pPr>
      <w:r>
        <w:t>Rozwijanie mowy,</w:t>
      </w:r>
    </w:p>
    <w:p w14:paraId="45BA8F8B" w14:textId="1BA8D5D1" w:rsidR="003F17C6" w:rsidRDefault="003F17C6" w:rsidP="003F17C6">
      <w:pPr>
        <w:pStyle w:val="Akapitzlist"/>
        <w:numPr>
          <w:ilvl w:val="0"/>
          <w:numId w:val="1"/>
        </w:numPr>
      </w:pPr>
      <w:r>
        <w:t>Utrwalenie informacji o owocach,</w:t>
      </w:r>
    </w:p>
    <w:p w14:paraId="4A15B5AF" w14:textId="2704C7F3" w:rsidR="003F17C6" w:rsidRDefault="003F17C6" w:rsidP="003F17C6">
      <w:pPr>
        <w:pStyle w:val="Akapitzlist"/>
        <w:numPr>
          <w:ilvl w:val="0"/>
          <w:numId w:val="1"/>
        </w:numPr>
      </w:pPr>
      <w:r>
        <w:t>Rozwijanie umiejętności przeliczania w zakresie 4,</w:t>
      </w:r>
    </w:p>
    <w:p w14:paraId="6D1F3610" w14:textId="3C3A0BB9" w:rsidR="003F17C6" w:rsidRDefault="003F17C6" w:rsidP="003F17C6">
      <w:pPr>
        <w:pStyle w:val="Akapitzlist"/>
        <w:numPr>
          <w:ilvl w:val="0"/>
          <w:numId w:val="1"/>
        </w:numPr>
      </w:pPr>
      <w:r>
        <w:t>Porównywanie liczebności zbiorów,</w:t>
      </w:r>
    </w:p>
    <w:p w14:paraId="2CB52430" w14:textId="6D9AD838" w:rsidR="003F17C6" w:rsidRDefault="003F17C6" w:rsidP="003F17C6">
      <w:pPr>
        <w:pStyle w:val="Akapitzlist"/>
        <w:numPr>
          <w:ilvl w:val="0"/>
          <w:numId w:val="1"/>
        </w:numPr>
      </w:pPr>
      <w:r>
        <w:t>Rozwijanie umiejętności tanecznych,</w:t>
      </w:r>
    </w:p>
    <w:p w14:paraId="25CDC3FD" w14:textId="27173C3C" w:rsidR="003F17C6" w:rsidRDefault="003F17C6" w:rsidP="003F17C6">
      <w:pPr>
        <w:pStyle w:val="Akapitzlist"/>
        <w:numPr>
          <w:ilvl w:val="0"/>
          <w:numId w:val="1"/>
        </w:numPr>
      </w:pPr>
      <w:r>
        <w:t xml:space="preserve">Rozwijanie umiejętności manualnej, </w:t>
      </w:r>
    </w:p>
    <w:p w14:paraId="498058CE" w14:textId="668F2110" w:rsidR="003F17C6" w:rsidRDefault="003F17C6" w:rsidP="003F17C6">
      <w:pPr>
        <w:pStyle w:val="Akapitzlist"/>
        <w:numPr>
          <w:ilvl w:val="0"/>
          <w:numId w:val="1"/>
        </w:numPr>
      </w:pPr>
      <w:r>
        <w:t>Kształtowanie odruchu prawidłowej postawy,</w:t>
      </w:r>
    </w:p>
    <w:p w14:paraId="66504B08" w14:textId="35D9031A" w:rsidR="003F17C6" w:rsidRDefault="003F17C6" w:rsidP="003F17C6">
      <w:pPr>
        <w:pStyle w:val="Akapitzlist"/>
        <w:numPr>
          <w:ilvl w:val="0"/>
          <w:numId w:val="1"/>
        </w:numPr>
      </w:pPr>
      <w:r>
        <w:t>Rozwijanie sprawności fizycznej,</w:t>
      </w:r>
    </w:p>
    <w:p w14:paraId="26CB8696" w14:textId="44C403F5" w:rsidR="003F17C6" w:rsidRDefault="00D5163F" w:rsidP="003F17C6">
      <w:pPr>
        <w:pStyle w:val="Akapitzlist"/>
        <w:numPr>
          <w:ilvl w:val="0"/>
          <w:numId w:val="1"/>
        </w:numPr>
      </w:pPr>
      <w:r>
        <w:t>Dbanie o porządek na stanowisku pracy.</w:t>
      </w:r>
    </w:p>
    <w:p w14:paraId="21219F2A" w14:textId="77777777" w:rsidR="003F17C6" w:rsidRDefault="003F17C6" w:rsidP="003F17C6">
      <w:pPr>
        <w:rPr>
          <w:b/>
        </w:rPr>
      </w:pPr>
    </w:p>
    <w:p w14:paraId="21E3D5AB" w14:textId="054E93E8" w:rsidR="003F17C6" w:rsidRDefault="003F17C6" w:rsidP="003F17C6">
      <w:pPr>
        <w:rPr>
          <w:rStyle w:val="tojvnm2t"/>
        </w:rPr>
      </w:pPr>
      <w:r>
        <w:rPr>
          <w:b/>
        </w:rPr>
        <w:t xml:space="preserve">Tydzień 2  - </w:t>
      </w:r>
      <w:r>
        <w:rPr>
          <w:rStyle w:val="tojvnm2t"/>
        </w:rPr>
        <w:t>10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-</w:t>
      </w:r>
      <w:r>
        <w:rPr>
          <w:rStyle w:val="tojvnm2t"/>
        </w:rPr>
        <w:t>18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.2024</w:t>
      </w:r>
    </w:p>
    <w:p w14:paraId="3C88B892" w14:textId="103A2434" w:rsidR="003F17C6" w:rsidRDefault="003F17C6" w:rsidP="003F17C6">
      <w:r>
        <w:rPr>
          <w:b/>
        </w:rPr>
        <w:t>Temat:</w:t>
      </w:r>
      <w:r>
        <w:t xml:space="preserve">  </w:t>
      </w:r>
      <w:r w:rsidR="0080604E">
        <w:t>Zwierzęta jesienią</w:t>
      </w:r>
      <w:r>
        <w:t xml:space="preserve">. </w:t>
      </w:r>
    </w:p>
    <w:p w14:paraId="641D7C66" w14:textId="77777777" w:rsidR="003F17C6" w:rsidRDefault="003F17C6" w:rsidP="003F17C6">
      <w:pPr>
        <w:rPr>
          <w:b/>
        </w:rPr>
      </w:pPr>
      <w:r>
        <w:rPr>
          <w:b/>
        </w:rPr>
        <w:t xml:space="preserve">Cele ogólne: </w:t>
      </w:r>
    </w:p>
    <w:p w14:paraId="06D7E557" w14:textId="77777777" w:rsidR="003F17C6" w:rsidRDefault="003F17C6" w:rsidP="003F17C6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Rozwijanie mowy, </w:t>
      </w:r>
    </w:p>
    <w:p w14:paraId="434565B1" w14:textId="3C322403" w:rsidR="003F17C6" w:rsidRDefault="003F17C6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Rozwijanie sprawności manualnej, </w:t>
      </w:r>
    </w:p>
    <w:p w14:paraId="08E102EF" w14:textId="16DE688B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Wzbogacenie wiedzy dzieci na temat przygotowań zwierząt do zimy,</w:t>
      </w:r>
    </w:p>
    <w:p w14:paraId="339A898C" w14:textId="1AE4564E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umiejętności segregowania,</w:t>
      </w:r>
    </w:p>
    <w:p w14:paraId="6E3186B4" w14:textId="4F49BA61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 xml:space="preserve">Rozwijanie pamięci, </w:t>
      </w:r>
    </w:p>
    <w:p w14:paraId="7A936A4E" w14:textId="5B39294C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umiejętności koncentracji podczas działania,</w:t>
      </w:r>
    </w:p>
    <w:p w14:paraId="59AF452E" w14:textId="34DB5B64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aktywności muzyczno-ruchowej,</w:t>
      </w:r>
    </w:p>
    <w:p w14:paraId="6B71EA68" w14:textId="18E7841B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Kształtowanie odruchu prawidłowej postawy,</w:t>
      </w:r>
    </w:p>
    <w:p w14:paraId="65E6A4FA" w14:textId="06B07B47" w:rsid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Rozwijanie sprawności fizycznej,</w:t>
      </w:r>
    </w:p>
    <w:p w14:paraId="0CCAE164" w14:textId="026EE6DC" w:rsidR="0080604E" w:rsidRPr="0080604E" w:rsidRDefault="0080604E" w:rsidP="0080604E">
      <w:pPr>
        <w:pStyle w:val="Akapitzlist"/>
        <w:numPr>
          <w:ilvl w:val="0"/>
          <w:numId w:val="2"/>
        </w:numPr>
        <w:rPr>
          <w:rStyle w:val="tojvnm2t"/>
          <w:bCs/>
        </w:rPr>
      </w:pPr>
      <w:r>
        <w:rPr>
          <w:rStyle w:val="tojvnm2t"/>
          <w:bCs/>
        </w:rPr>
        <w:t>Wzbogacenie wiedzy o zwierzętach leśnych.</w:t>
      </w:r>
    </w:p>
    <w:p w14:paraId="585B005B" w14:textId="101B6BDB" w:rsidR="003F17C6" w:rsidRDefault="003F17C6" w:rsidP="003F17C6">
      <w:pPr>
        <w:rPr>
          <w:rStyle w:val="tojvnm2t"/>
        </w:rPr>
      </w:pPr>
      <w:r>
        <w:rPr>
          <w:b/>
        </w:rPr>
        <w:t xml:space="preserve">Tydzień 3  - </w:t>
      </w:r>
      <w:r>
        <w:rPr>
          <w:rStyle w:val="tojvnm2t"/>
        </w:rPr>
        <w:t>21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 xml:space="preserve">- </w:t>
      </w:r>
      <w:r>
        <w:rPr>
          <w:rStyle w:val="tojvnm2t"/>
        </w:rPr>
        <w:t>25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.2024</w:t>
      </w:r>
    </w:p>
    <w:p w14:paraId="362980B8" w14:textId="0D8BFE15" w:rsidR="003F17C6" w:rsidRDefault="003F17C6" w:rsidP="003F17C6">
      <w:r>
        <w:rPr>
          <w:b/>
        </w:rPr>
        <w:t>Temat:</w:t>
      </w:r>
      <w:r>
        <w:t xml:space="preserve"> </w:t>
      </w:r>
      <w:r w:rsidR="0080604E">
        <w:t>Moja rodzina i mój dom.</w:t>
      </w:r>
    </w:p>
    <w:p w14:paraId="713BEEA1" w14:textId="77777777" w:rsidR="003F17C6" w:rsidRDefault="003F17C6" w:rsidP="003F17C6">
      <w:pPr>
        <w:rPr>
          <w:b/>
        </w:rPr>
      </w:pPr>
      <w:r>
        <w:rPr>
          <w:b/>
        </w:rPr>
        <w:t xml:space="preserve">Cele ogólne: </w:t>
      </w:r>
    </w:p>
    <w:p w14:paraId="1466C8AF" w14:textId="1BA68D1A" w:rsidR="003F17C6" w:rsidRPr="0080604E" w:rsidRDefault="003F17C6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 xml:space="preserve">Poszerzenie wiedzy na temat </w:t>
      </w:r>
      <w:r w:rsidR="0080604E">
        <w:rPr>
          <w:rStyle w:val="tojvnm2t"/>
        </w:rPr>
        <w:t>członków rodziny,</w:t>
      </w:r>
    </w:p>
    <w:p w14:paraId="47098C5F" w14:textId="3518C35A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 xml:space="preserve">Nazywanie członków rodziny, </w:t>
      </w:r>
    </w:p>
    <w:p w14:paraId="500A35E8" w14:textId="61FE4717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Rozwijanie mowy,</w:t>
      </w:r>
    </w:p>
    <w:p w14:paraId="746AFCB4" w14:textId="5F9FE1B8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Rozwijanie intuicji geometrycznej,</w:t>
      </w:r>
    </w:p>
    <w:p w14:paraId="77E734B2" w14:textId="37D449AF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Uczestniczenie w zabawach integracyjnych,</w:t>
      </w:r>
    </w:p>
    <w:p w14:paraId="4A1D9E6A" w14:textId="7978BEC2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lastRenderedPageBreak/>
        <w:t>Rozwijanie aktywności ruchowo-muzycznej,</w:t>
      </w:r>
    </w:p>
    <w:p w14:paraId="7ECCB5EB" w14:textId="2E26FD9B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Nawiązywanie relacji rówieśniczych,</w:t>
      </w:r>
    </w:p>
    <w:p w14:paraId="18B401B0" w14:textId="27CA49C3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Rozwijanie sprawności ruchowej,</w:t>
      </w:r>
    </w:p>
    <w:p w14:paraId="42C8976C" w14:textId="309608F8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Rozwijanie świadomości własnego ciała oraz poczucia rytmu,</w:t>
      </w:r>
    </w:p>
    <w:p w14:paraId="4914F1EC" w14:textId="34493CC9" w:rsidR="0080604E" w:rsidRPr="0080604E" w:rsidRDefault="0080604E" w:rsidP="0080604E">
      <w:pPr>
        <w:pStyle w:val="Akapitzlist"/>
        <w:numPr>
          <w:ilvl w:val="0"/>
          <w:numId w:val="3"/>
        </w:numPr>
        <w:rPr>
          <w:rStyle w:val="tojvnm2t"/>
          <w:b/>
        </w:rPr>
      </w:pPr>
      <w:r>
        <w:rPr>
          <w:rStyle w:val="tojvnm2t"/>
        </w:rPr>
        <w:t>Rozwijanie umiejętności plastycznych,</w:t>
      </w:r>
    </w:p>
    <w:p w14:paraId="7DE42E25" w14:textId="6966F036" w:rsidR="0080604E" w:rsidRPr="0080604E" w:rsidRDefault="0080604E" w:rsidP="0080604E">
      <w:pPr>
        <w:pStyle w:val="Akapitzlist"/>
        <w:numPr>
          <w:ilvl w:val="0"/>
          <w:numId w:val="3"/>
        </w:numPr>
        <w:rPr>
          <w:bCs/>
        </w:rPr>
      </w:pPr>
      <w:r w:rsidRPr="0080604E">
        <w:rPr>
          <w:bCs/>
        </w:rPr>
        <w:t>Budzenie poczucia satysfakcji z wykonanej pracy.</w:t>
      </w:r>
    </w:p>
    <w:p w14:paraId="462D980C" w14:textId="7E7880C6" w:rsidR="003F17C6" w:rsidRDefault="003F17C6" w:rsidP="003F17C6">
      <w:pPr>
        <w:rPr>
          <w:rStyle w:val="tojvnm2t"/>
        </w:rPr>
      </w:pPr>
      <w:r>
        <w:rPr>
          <w:b/>
        </w:rPr>
        <w:t>Tydzień 4  -</w:t>
      </w:r>
      <w:r>
        <w:t xml:space="preserve"> </w:t>
      </w:r>
      <w:r>
        <w:rPr>
          <w:rStyle w:val="tojvnm2t"/>
        </w:rPr>
        <w:t>2</w:t>
      </w:r>
      <w:r>
        <w:rPr>
          <w:rStyle w:val="tojvnm2t"/>
        </w:rPr>
        <w:t>8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>-3</w:t>
      </w:r>
      <w:r>
        <w:rPr>
          <w:rStyle w:val="tojvnm2t"/>
        </w:rPr>
        <w:t>1</w:t>
      </w:r>
      <w:r>
        <w:rPr>
          <w:rStyle w:val="tojvnm2t"/>
        </w:rPr>
        <w:t>.</w:t>
      </w:r>
      <w:r>
        <w:rPr>
          <w:rStyle w:val="tojvnm2t"/>
        </w:rPr>
        <w:t>10</w:t>
      </w:r>
      <w:r>
        <w:rPr>
          <w:rStyle w:val="tojvnm2t"/>
        </w:rPr>
        <w:t xml:space="preserve">.2024 </w:t>
      </w:r>
    </w:p>
    <w:p w14:paraId="5E2EE038" w14:textId="185539C0" w:rsidR="003F17C6" w:rsidRPr="0080604E" w:rsidRDefault="003F17C6" w:rsidP="003F17C6">
      <w:pPr>
        <w:rPr>
          <w:bCs/>
        </w:rPr>
      </w:pPr>
      <w:r>
        <w:rPr>
          <w:b/>
        </w:rPr>
        <w:t xml:space="preserve">Temat: </w:t>
      </w:r>
      <w:r w:rsidR="0080604E" w:rsidRPr="0080604E">
        <w:rPr>
          <w:bCs/>
        </w:rPr>
        <w:t>Domowi ulubieńcy.</w:t>
      </w:r>
    </w:p>
    <w:p w14:paraId="475CB8B5" w14:textId="77777777" w:rsidR="003F17C6" w:rsidRDefault="003F17C6" w:rsidP="003F17C6">
      <w:pPr>
        <w:rPr>
          <w:b/>
        </w:rPr>
      </w:pPr>
      <w:r>
        <w:rPr>
          <w:b/>
        </w:rPr>
        <w:t xml:space="preserve">Cele ogólne: </w:t>
      </w:r>
    </w:p>
    <w:p w14:paraId="4B26D4F7" w14:textId="77777777" w:rsidR="003F17C6" w:rsidRDefault="003F17C6" w:rsidP="003F17C6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Doskonalenie słuchu fonemowego, </w:t>
      </w:r>
    </w:p>
    <w:p w14:paraId="2BC4E013" w14:textId="77777777" w:rsidR="003F17C6" w:rsidRDefault="003F17C6" w:rsidP="003F17C6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Rozwijanie mowy, zachęcanie do aktywnego słuchania opowiadań,</w:t>
      </w:r>
    </w:p>
    <w:p w14:paraId="2102728D" w14:textId="72C4893D" w:rsidR="009A3790" w:rsidRDefault="003F17C6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Rozwijanie umiejętności liczenia,</w:t>
      </w:r>
    </w:p>
    <w:p w14:paraId="2706B123" w14:textId="24E27605" w:rsidR="0080604E" w:rsidRDefault="0080604E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Utrwalenie nazw zwierząt domowych,</w:t>
      </w:r>
    </w:p>
    <w:p w14:paraId="20E7E5AD" w14:textId="54A1D2D4" w:rsidR="0080604E" w:rsidRDefault="0080604E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Rozwijanie umiejętności  liczenia do 4,</w:t>
      </w:r>
    </w:p>
    <w:p w14:paraId="56B902BD" w14:textId="7E4ED522" w:rsidR="0080604E" w:rsidRDefault="0080604E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Segregowanie obrazków ze zwierzętami przez dopasowywanie do nich odpowiednich akcesoriów,</w:t>
      </w:r>
    </w:p>
    <w:p w14:paraId="6737D343" w14:textId="70BBE389" w:rsidR="0080604E" w:rsidRDefault="003109EB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Rozwijanie kreatywności i wyobraźni,</w:t>
      </w:r>
    </w:p>
    <w:p w14:paraId="05D73B9B" w14:textId="6885CA45" w:rsidR="003109EB" w:rsidRDefault="003109EB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Kształtowanie odruchu prawidłowej postawy,</w:t>
      </w:r>
    </w:p>
    <w:p w14:paraId="72EF08AC" w14:textId="21AEE2C5" w:rsidR="003109EB" w:rsidRDefault="003109EB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Kształtowanie sprawności fizycznej,</w:t>
      </w:r>
    </w:p>
    <w:p w14:paraId="6FE146AB" w14:textId="7BD442B2" w:rsidR="003109EB" w:rsidRPr="0080604E" w:rsidRDefault="003109EB" w:rsidP="0080604E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Dbanie o porządek na stanowisku pracy.</w:t>
      </w:r>
    </w:p>
    <w:sectPr w:rsidR="003109EB" w:rsidRPr="0080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6128">
    <w:abstractNumId w:val="2"/>
  </w:num>
  <w:num w:numId="2" w16cid:durableId="1629319072">
    <w:abstractNumId w:val="3"/>
  </w:num>
  <w:num w:numId="3" w16cid:durableId="917523725">
    <w:abstractNumId w:val="1"/>
  </w:num>
  <w:num w:numId="4" w16cid:durableId="1659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8"/>
    <w:rsid w:val="003109EB"/>
    <w:rsid w:val="003F17C6"/>
    <w:rsid w:val="0080604E"/>
    <w:rsid w:val="00827426"/>
    <w:rsid w:val="009A3790"/>
    <w:rsid w:val="00B37258"/>
    <w:rsid w:val="00D5163F"/>
    <w:rsid w:val="00F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217"/>
  <w15:chartTrackingRefBased/>
  <w15:docId w15:val="{F005E8BB-95B4-4A4D-8B66-FAA9907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7C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5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5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5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5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5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5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45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5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45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588"/>
    <w:rPr>
      <w:b/>
      <w:bCs/>
      <w:smallCaps/>
      <w:color w:val="0F4761" w:themeColor="accent1" w:themeShade="BF"/>
      <w:spacing w:val="5"/>
    </w:rPr>
  </w:style>
  <w:style w:type="character" w:customStyle="1" w:styleId="tojvnm2t">
    <w:name w:val="tojvnm2t"/>
    <w:basedOn w:val="Domylnaczcionkaakapitu"/>
    <w:rsid w:val="003F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3</cp:revision>
  <dcterms:created xsi:type="dcterms:W3CDTF">2024-09-12T10:57:00Z</dcterms:created>
  <dcterms:modified xsi:type="dcterms:W3CDTF">2024-09-12T12:42:00Z</dcterms:modified>
</cp:coreProperties>
</file>