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64" w:rsidRPr="00AE4D8F" w:rsidRDefault="009F6E64" w:rsidP="009F6E64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Rok szkolny 2024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Grupa ,,Pszczółki’’</w:t>
      </w: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ZAŁOŻENIA DYDAKTYCZ</w:t>
      </w:r>
      <w:r w:rsid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NO-WYCHOWAWCZE – MIESIĄC MARZEC</w:t>
      </w: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Tydzień pierwszy</w:t>
      </w:r>
      <w:r w:rsidR="00940ACF"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– 01.03-08.03.2024</w:t>
      </w:r>
    </w:p>
    <w:p w:rsidR="009F6E64" w:rsidRPr="00AE4D8F" w:rsidRDefault="009F6E64" w:rsidP="009F6E64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940ACF" w:rsidRPr="00AE4D8F" w:rsidRDefault="009F6E64" w:rsidP="00940ACF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Zwierzęta sprzed milionów lat </w:t>
      </w:r>
    </w:p>
    <w:p w:rsidR="00940ACF" w:rsidRPr="00AE4D8F" w:rsidRDefault="00940ACF" w:rsidP="00940ACF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F6E64" w:rsidRPr="00AE4D8F" w:rsidRDefault="00940ACF" w:rsidP="00940ACF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E4D8F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C</w:t>
      </w:r>
      <w:r w:rsidR="009F6E64" w:rsidRPr="00AE4D8F">
        <w:rPr>
          <w:rFonts w:asciiTheme="minorHAnsi" w:hAnsiTheme="minorHAnsi" w:cstheme="minorHAnsi"/>
          <w:b/>
          <w:sz w:val="24"/>
          <w:szCs w:val="24"/>
          <w:u w:val="single"/>
        </w:rPr>
        <w:t>ele główne</w:t>
      </w:r>
      <w:r w:rsidR="009F6E64" w:rsidRPr="00AE4D8F">
        <w:rPr>
          <w:rFonts w:asciiTheme="minorHAnsi" w:hAnsiTheme="minorHAnsi" w:cstheme="minorHAnsi"/>
          <w:b/>
          <w:sz w:val="24"/>
          <w:szCs w:val="24"/>
        </w:rPr>
        <w:t>: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pamięci,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poszerzanie wiedzy o dinozaurach,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manualnej,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rozwijanie umiejętności przeliczania, 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kontynuowania rytmu,</w:t>
      </w:r>
    </w:p>
    <w:p w:rsidR="009F6E64" w:rsidRPr="00AE4D8F" w:rsidRDefault="009F6E64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</w:t>
      </w:r>
      <w:r w:rsidR="001B5849" w:rsidRPr="00AE4D8F">
        <w:rPr>
          <w:rFonts w:asciiTheme="minorHAnsi" w:hAnsiTheme="minorHAnsi" w:cstheme="minorHAnsi"/>
          <w:sz w:val="24"/>
          <w:szCs w:val="24"/>
        </w:rPr>
        <w:t>rozwijanie sprawności fizycznej,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uświadomienie konieczności podejmowania aktywności fizycznej,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ilustrowanie piosenki ruchem,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wyrabianie wyobraźni muzycznej i koordynacji słuchowo –ruchowej,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konstrukcyjnych 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zainteresowań dzieci,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kształtowanie odruchu prawidłowej postawy, 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fizycznej,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obserwacja procesu topnienia lodu,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zainteresowań badawczych,</w:t>
      </w:r>
    </w:p>
    <w:p w:rsidR="001B5849" w:rsidRPr="00AE4D8F" w:rsidRDefault="001B5849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</w:t>
      </w:r>
      <w:r w:rsidR="00826191" w:rsidRPr="00AE4D8F">
        <w:rPr>
          <w:rFonts w:asciiTheme="minorHAnsi" w:hAnsiTheme="minorHAnsi" w:cstheme="minorHAnsi"/>
          <w:sz w:val="24"/>
          <w:szCs w:val="24"/>
        </w:rPr>
        <w:t>dbanie o porządek na stanowisku pracy,</w:t>
      </w:r>
      <w:bookmarkStart w:id="0" w:name="_GoBack"/>
    </w:p>
    <w:bookmarkEnd w:id="0"/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doskonalenie poczucia rytmu,</w:t>
      </w:r>
    </w:p>
    <w:p w:rsidR="00826191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integracja grupy.</w:t>
      </w:r>
    </w:p>
    <w:p w:rsidR="00AE4D8F" w:rsidRPr="00AE4D8F" w:rsidRDefault="00AE4D8F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Tydzień drugi</w:t>
      </w:r>
      <w:r w:rsidR="00AE4D8F" w:rsidRPr="00AE4D8F">
        <w:rPr>
          <w:rFonts w:asciiTheme="minorHAnsi" w:hAnsiTheme="minorHAnsi" w:cstheme="minorHAnsi"/>
          <w:b/>
          <w:sz w:val="24"/>
          <w:szCs w:val="24"/>
        </w:rPr>
        <w:t>- 11.03.-15.03.2024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Temat tygodnia</w:t>
      </w: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: Pogoda marcowa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Cele główne: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zapoznanie z symbolami pogodowymi,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manualnej,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logicznego myślenia,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przeliczania,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segregowanie przedmiotów według rodzaju,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fizycznej,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utrwalenie nawyku zachowania prawidłowej postawy podczas ćwiczeń,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interpretacji ruchowej do piosenki,</w:t>
      </w:r>
    </w:p>
    <w:p w:rsidR="00826191" w:rsidRPr="00AE4D8F" w:rsidRDefault="00826191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poczucia rytmu</w:t>
      </w:r>
      <w:r w:rsidR="00632E27" w:rsidRPr="00AE4D8F">
        <w:rPr>
          <w:rFonts w:asciiTheme="minorHAnsi" w:hAnsiTheme="minorHAnsi" w:cstheme="minorHAnsi"/>
          <w:sz w:val="24"/>
          <w:szCs w:val="24"/>
        </w:rPr>
        <w:t>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przygotowanie przedszkolnego ogródka,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lastRenderedPageBreak/>
        <w:t>- rozwijanie zainteresowań przyrodniczych,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nawyku zachowania prawidłowej postawy podczas ćwiczeń,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fizycznej,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poszerzanie wiedzy dzieci,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zainteresowań badawczych,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i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 zapoznanie z powiedzenie: </w:t>
      </w:r>
      <w:r w:rsidRPr="00AE4D8F">
        <w:rPr>
          <w:rFonts w:asciiTheme="minorHAnsi" w:hAnsiTheme="minorHAnsi" w:cstheme="minorHAnsi"/>
          <w:i/>
          <w:sz w:val="24"/>
          <w:szCs w:val="24"/>
        </w:rPr>
        <w:t>ubrać się na cebulkę,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AE4D8F">
        <w:rPr>
          <w:rFonts w:asciiTheme="minorHAnsi" w:hAnsiTheme="minorHAnsi" w:cstheme="minorHAnsi"/>
          <w:sz w:val="24"/>
          <w:szCs w:val="24"/>
        </w:rPr>
        <w:t>rozwijanie mowy,</w:t>
      </w:r>
    </w:p>
    <w:p w:rsidR="00632E27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wiedzy ogólnej dzieci.</w:t>
      </w:r>
    </w:p>
    <w:p w:rsidR="00AE4D8F" w:rsidRPr="00AE4D8F" w:rsidRDefault="00AE4D8F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Tydzień trzeci</w:t>
      </w:r>
      <w:r w:rsidR="00AE4D8F" w:rsidRPr="00AE4D8F">
        <w:rPr>
          <w:rFonts w:asciiTheme="minorHAnsi" w:hAnsiTheme="minorHAnsi" w:cstheme="minorHAnsi"/>
          <w:b/>
          <w:sz w:val="24"/>
          <w:szCs w:val="24"/>
        </w:rPr>
        <w:t>-18.03.-22.03.2024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 xml:space="preserve">Temat tygodnia: </w:t>
      </w: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Wiosno, ach to ty!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Cele ogólne:</w:t>
      </w:r>
    </w:p>
    <w:p w:rsidR="00632E27" w:rsidRPr="00AE4D8F" w:rsidRDefault="00632E27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</w:t>
      </w:r>
      <w:r w:rsidR="006C1F8B" w:rsidRPr="00AE4D8F">
        <w:rPr>
          <w:rFonts w:asciiTheme="minorHAnsi" w:hAnsiTheme="minorHAnsi" w:cstheme="minorHAnsi"/>
          <w:sz w:val="24"/>
          <w:szCs w:val="24"/>
        </w:rPr>
        <w:t>rozwijanie mowy,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utrwalanie wiadomości na temat ptaków powracających do Polski na wiosnę,</w:t>
      </w:r>
    </w:p>
    <w:p w:rsidR="00AE4D8F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manualnej,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budowanie pozytywnych relacji grupowych,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matematycznych,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twórczego myślenia,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 rozwijanie sprawności fizycznej,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wszechstronny  i harmonijny rozwój organizmu,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opanowania melodii i tekstu piosenki,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poczucia rytmu,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doskonalenie umiejętności komunikacyjnych,</w:t>
      </w:r>
    </w:p>
    <w:p w:rsidR="006C1F8B" w:rsidRPr="00AE4D8F" w:rsidRDefault="006C1F8B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</w:t>
      </w:r>
      <w:r w:rsidR="00AA7E06" w:rsidRPr="00AE4D8F">
        <w:rPr>
          <w:rFonts w:asciiTheme="minorHAnsi" w:hAnsiTheme="minorHAnsi" w:cstheme="minorHAnsi"/>
          <w:sz w:val="24"/>
          <w:szCs w:val="24"/>
        </w:rPr>
        <w:t>rozwijanie sprawności fizycznej,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kształtowanie odruchu prawidłowej postawy,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postawy badawczej,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dostrzeganie związków między przyczyną a skutkiem,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plastycznych,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uważnego słuchania,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AA7E06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integracja grupy.</w:t>
      </w:r>
    </w:p>
    <w:p w:rsidR="00AE4D8F" w:rsidRPr="00AE4D8F" w:rsidRDefault="00AE4D8F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Tydzień czwarty</w:t>
      </w:r>
      <w:r w:rsidR="00AE4D8F" w:rsidRPr="00AE4D8F">
        <w:rPr>
          <w:rFonts w:asciiTheme="minorHAnsi" w:hAnsiTheme="minorHAnsi" w:cstheme="minorHAnsi"/>
          <w:b/>
          <w:sz w:val="24"/>
          <w:szCs w:val="24"/>
        </w:rPr>
        <w:t>- 25.03.29.03.2024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</w:rPr>
        <w:t>Temat tygodnia</w:t>
      </w: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: Mamy różne charaktery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D8F">
        <w:rPr>
          <w:rFonts w:asciiTheme="minorHAnsi" w:hAnsiTheme="minorHAnsi" w:cstheme="minorHAnsi"/>
          <w:b/>
          <w:sz w:val="24"/>
          <w:szCs w:val="24"/>
          <w:u w:val="single"/>
        </w:rPr>
        <w:t>Cele główne: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umiejętności różnicowania emocji,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 i koncentracji uwagi,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poszerzanie wiedzy o emocjach,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integrowanie grupy,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i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wprowadzenie określeń: </w:t>
      </w:r>
      <w:r w:rsidRPr="00AE4D8F">
        <w:rPr>
          <w:rFonts w:asciiTheme="minorHAnsi" w:hAnsiTheme="minorHAnsi" w:cstheme="minorHAnsi"/>
          <w:i/>
          <w:sz w:val="24"/>
          <w:szCs w:val="24"/>
        </w:rPr>
        <w:t>długi, krótki,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AE4D8F">
        <w:rPr>
          <w:rFonts w:asciiTheme="minorHAnsi" w:hAnsiTheme="minorHAnsi" w:cstheme="minorHAnsi"/>
          <w:sz w:val="24"/>
          <w:szCs w:val="24"/>
        </w:rPr>
        <w:t>rozwijanie myślenia logicznego,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fizycznej,</w:t>
      </w:r>
    </w:p>
    <w:p w:rsidR="00AA7E06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wszechstronny i harmonijny rozwój organizmu,</w:t>
      </w:r>
    </w:p>
    <w:p w:rsidR="003B3B35" w:rsidRPr="00AE4D8F" w:rsidRDefault="00AA7E06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</w:t>
      </w:r>
      <w:r w:rsidR="003B3B35" w:rsidRPr="00AE4D8F">
        <w:rPr>
          <w:rFonts w:asciiTheme="minorHAnsi" w:hAnsiTheme="minorHAnsi" w:cstheme="minorHAnsi"/>
          <w:sz w:val="24"/>
          <w:szCs w:val="24"/>
        </w:rPr>
        <w:t>rozwijanie umiejętności kierowania swoim ciałem poprzez muzykę,</w:t>
      </w:r>
    </w:p>
    <w:p w:rsidR="00AA7E06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AA7E06" w:rsidRPr="00AE4D8F">
        <w:rPr>
          <w:rFonts w:asciiTheme="minorHAnsi" w:hAnsiTheme="minorHAnsi" w:cstheme="minorHAnsi"/>
          <w:sz w:val="24"/>
          <w:szCs w:val="24"/>
        </w:rPr>
        <w:t xml:space="preserve"> </w:t>
      </w:r>
      <w:r w:rsidRPr="00AE4D8F">
        <w:rPr>
          <w:rFonts w:asciiTheme="minorHAnsi" w:hAnsiTheme="minorHAnsi" w:cstheme="minorHAnsi"/>
          <w:sz w:val="24"/>
          <w:szCs w:val="24"/>
        </w:rPr>
        <w:t>reagowanie na ustalone hasła i sygnały muzyczne,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 xml:space="preserve">- rozwijanie umiejętności odróżniania pozytywnych </w:t>
      </w:r>
      <w:proofErr w:type="spellStart"/>
      <w:r w:rsidRPr="00AE4D8F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AE4D8F">
        <w:rPr>
          <w:rFonts w:asciiTheme="minorHAnsi" w:hAnsiTheme="minorHAnsi" w:cstheme="minorHAnsi"/>
          <w:sz w:val="24"/>
          <w:szCs w:val="24"/>
        </w:rPr>
        <w:t xml:space="preserve"> od negatywnych,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kształtowanie odruchu prawidłowej postawy,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kształtowanie postaw prospołecznych,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sprawności manualnej,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dbanie o porządek na stanowisku pracy,</w:t>
      </w:r>
    </w:p>
    <w:p w:rsidR="003B3B35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rozwijanie mowy,</w:t>
      </w:r>
    </w:p>
    <w:p w:rsidR="002859B4" w:rsidRPr="00AE4D8F" w:rsidRDefault="003B3B35" w:rsidP="009F6E6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4D8F">
        <w:rPr>
          <w:rFonts w:asciiTheme="minorHAnsi" w:hAnsiTheme="minorHAnsi" w:cstheme="minorHAnsi"/>
          <w:sz w:val="24"/>
          <w:szCs w:val="24"/>
        </w:rPr>
        <w:t>- integracja grupy</w:t>
      </w:r>
      <w:r w:rsidR="002859B4" w:rsidRPr="00AE4D8F">
        <w:rPr>
          <w:rFonts w:asciiTheme="minorHAnsi" w:hAnsiTheme="minorHAnsi" w:cstheme="minorHAnsi"/>
          <w:sz w:val="24"/>
          <w:szCs w:val="24"/>
        </w:rPr>
        <w:t>.</w:t>
      </w:r>
    </w:p>
    <w:p w:rsidR="002859B4" w:rsidRDefault="002859B4" w:rsidP="009F6E64">
      <w:pPr>
        <w:pStyle w:val="Bezodstpw"/>
        <w:rPr>
          <w:sz w:val="28"/>
          <w:szCs w:val="28"/>
        </w:rPr>
      </w:pPr>
    </w:p>
    <w:p w:rsidR="008E37CC" w:rsidRDefault="008E37CC"/>
    <w:sectPr w:rsidR="008E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64"/>
    <w:rsid w:val="001B5849"/>
    <w:rsid w:val="002859B4"/>
    <w:rsid w:val="003B3B35"/>
    <w:rsid w:val="00632E27"/>
    <w:rsid w:val="006C1F8B"/>
    <w:rsid w:val="00826191"/>
    <w:rsid w:val="008E37CC"/>
    <w:rsid w:val="00940ACF"/>
    <w:rsid w:val="009F6E64"/>
    <w:rsid w:val="00AA7E06"/>
    <w:rsid w:val="00AE4D8F"/>
    <w:rsid w:val="00C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A375-0C93-417E-8C71-52FBFB8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E64"/>
    <w:pPr>
      <w:keepNext/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dc:description/>
  <cp:lastModifiedBy>Anna Banaś</cp:lastModifiedBy>
  <cp:revision>2</cp:revision>
  <dcterms:created xsi:type="dcterms:W3CDTF">2024-03-03T21:36:00Z</dcterms:created>
  <dcterms:modified xsi:type="dcterms:W3CDTF">2024-03-03T21:36:00Z</dcterms:modified>
</cp:coreProperties>
</file>