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17AE" w14:textId="77777777" w:rsidR="00CD2BE0" w:rsidRDefault="00CD2BE0" w:rsidP="00CD2BE0">
      <w:pPr>
        <w:rPr>
          <w:sz w:val="24"/>
          <w:szCs w:val="24"/>
        </w:rPr>
      </w:pPr>
      <w:r>
        <w:rPr>
          <w:sz w:val="24"/>
          <w:szCs w:val="24"/>
        </w:rPr>
        <w:t>Rok szkolny 2024/2025</w:t>
      </w:r>
    </w:p>
    <w:p w14:paraId="19BF2C7B" w14:textId="77777777" w:rsidR="00CD2BE0" w:rsidRDefault="00CD2BE0" w:rsidP="00CD2BE0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14:paraId="561A1BFC" w14:textId="77777777" w:rsidR="00CD2BE0" w:rsidRDefault="00CD2BE0" w:rsidP="00CD2BE0">
      <w:pPr>
        <w:rPr>
          <w:sz w:val="24"/>
          <w:szCs w:val="24"/>
        </w:rPr>
      </w:pPr>
    </w:p>
    <w:p w14:paraId="42B08051" w14:textId="77777777" w:rsidR="00CD2BE0" w:rsidRDefault="00CD2BE0" w:rsidP="00CD2BE0">
      <w:pPr>
        <w:rPr>
          <w:sz w:val="24"/>
          <w:szCs w:val="24"/>
        </w:rPr>
      </w:pPr>
      <w:r>
        <w:rPr>
          <w:sz w:val="24"/>
          <w:szCs w:val="24"/>
        </w:rPr>
        <w:t>ZAŁOŻENIA DYDAKTYCZNO – WYCHOWAWCZE – miesiąc czerwiec 2025</w:t>
      </w:r>
    </w:p>
    <w:p w14:paraId="0837813D" w14:textId="77777777" w:rsidR="00CD2BE0" w:rsidRDefault="00CD2BE0" w:rsidP="00CD2BE0">
      <w:pPr>
        <w:rPr>
          <w:sz w:val="24"/>
          <w:szCs w:val="24"/>
        </w:rPr>
      </w:pPr>
    </w:p>
    <w:p w14:paraId="5465C485" w14:textId="77777777" w:rsidR="00CD2BE0" w:rsidRDefault="00CD2BE0" w:rsidP="00CD2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Tydzień I   02.06.2025 – 06.06.2025</w:t>
      </w:r>
    </w:p>
    <w:p w14:paraId="5F310778" w14:textId="77777777" w:rsidR="00CD2BE0" w:rsidRDefault="00CD2BE0" w:rsidP="00CD2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Temat: Pięknie się różnimy</w:t>
      </w:r>
    </w:p>
    <w:p w14:paraId="76F868AC" w14:textId="77777777" w:rsidR="00CD2BE0" w:rsidRDefault="00CD2BE0" w:rsidP="00CD2BE0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32D485C5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Uwrażliwienie dzieci na istniejącą na świecie różnorodność</w:t>
      </w:r>
    </w:p>
    <w:p w14:paraId="1E1CB700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Zapoznanie z pojęciem „tolerancja”</w:t>
      </w:r>
    </w:p>
    <w:p w14:paraId="4EA54C12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 umiejętności wyrażania własnych opinii</w:t>
      </w:r>
    </w:p>
    <w:p w14:paraId="36643CE9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Kształtowanie umiejętności współpracy i wzajemnego szacunku</w:t>
      </w:r>
    </w:p>
    <w:p w14:paraId="3E817F7A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Zapoznanie z prawami i obowiązkami dziecka</w:t>
      </w:r>
    </w:p>
    <w:p w14:paraId="09043414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Kształtowanie umiejętności rachowania i logicznego myślenia</w:t>
      </w:r>
    </w:p>
    <w:p w14:paraId="014EA50F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Zapoznanie z popularnymi wyliczankami</w:t>
      </w:r>
    </w:p>
    <w:p w14:paraId="411ECFFF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Trening pamięci</w:t>
      </w:r>
    </w:p>
    <w:p w14:paraId="561E2F2C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Zachęcanie dzieci do poznawania nowych smaków</w:t>
      </w:r>
    </w:p>
    <w:p w14:paraId="5F047F80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Nauka dostrzegania pozytywnych stron różnorodności</w:t>
      </w:r>
    </w:p>
    <w:p w14:paraId="4A9C4D82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zdolności manualnych </w:t>
      </w:r>
    </w:p>
    <w:p w14:paraId="69563F4D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Kształtowanie poczucia rytmu</w:t>
      </w:r>
    </w:p>
    <w:p w14:paraId="2CC76D54" w14:textId="77777777" w:rsidR="00CD2BE0" w:rsidRDefault="00CD2BE0" w:rsidP="00CD2BE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Uwrażliwienie dzieci na potrzeby innych ludzi</w:t>
      </w:r>
    </w:p>
    <w:p w14:paraId="79B9E8C2" w14:textId="77777777" w:rsidR="00CD2BE0" w:rsidRDefault="00CD2BE0" w:rsidP="00CD2BE0">
      <w:pPr>
        <w:rPr>
          <w:b/>
          <w:bCs/>
          <w:sz w:val="24"/>
          <w:szCs w:val="24"/>
        </w:rPr>
      </w:pPr>
    </w:p>
    <w:p w14:paraId="6C2351FC" w14:textId="77777777" w:rsidR="00CD2BE0" w:rsidRDefault="00CD2BE0" w:rsidP="00CD2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Tydzień II  09.06.2025 – 13.06.2025</w:t>
      </w:r>
    </w:p>
    <w:p w14:paraId="220D25F6" w14:textId="77777777" w:rsidR="00CD2BE0" w:rsidRDefault="00CD2BE0" w:rsidP="00CD2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Temat: W drodze do celu</w:t>
      </w:r>
    </w:p>
    <w:p w14:paraId="6D761A1E" w14:textId="77777777" w:rsidR="00CD2BE0" w:rsidRDefault="00CD2BE0" w:rsidP="00CD2BE0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66D4E33D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Wyszukiwanie sposobów radzenia sobie ze zniecierpliwieniem</w:t>
      </w:r>
    </w:p>
    <w:p w14:paraId="101E7C32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Zapoznanie z zasadami zachowania w środkach transportu</w:t>
      </w:r>
    </w:p>
    <w:p w14:paraId="7C8F4641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Nauka czekania na swoją kolej</w:t>
      </w:r>
    </w:p>
    <w:p w14:paraId="1F871F61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Kształtowanie umiejętności opisywania przedmiotów</w:t>
      </w:r>
    </w:p>
    <w:p w14:paraId="1DCB9825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Utrwalanie nazw popularnych środków transportu </w:t>
      </w:r>
    </w:p>
    <w:p w14:paraId="269876FE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Ćwiczenie umiejętności wypowiadania się na forum grupy</w:t>
      </w:r>
    </w:p>
    <w:p w14:paraId="4219C6EA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Kształtowanie umiejętności klasyfikowania przedmiotów</w:t>
      </w:r>
    </w:p>
    <w:p w14:paraId="71F0D446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Zapoznanie z różnymi typami pociągów</w:t>
      </w:r>
    </w:p>
    <w:p w14:paraId="3F0C7665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Trening pamięci</w:t>
      </w:r>
    </w:p>
    <w:p w14:paraId="5C26C8FF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Wzbogacanie wiedzy o świecie</w:t>
      </w:r>
    </w:p>
    <w:p w14:paraId="56F9C357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Zapoznanie z ciekawostkami ze świata zwierząt</w:t>
      </w:r>
    </w:p>
    <w:p w14:paraId="46C7BF3D" w14:textId="77777777" w:rsidR="00CD2BE0" w:rsidRDefault="00CD2BE0" w:rsidP="00CD2BE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Doskonalenie umiejętności krytycznego myślenia</w:t>
      </w:r>
    </w:p>
    <w:p w14:paraId="780070CE" w14:textId="77777777" w:rsidR="00CD2BE0" w:rsidRDefault="00CD2BE0" w:rsidP="00CD2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Tydzień III 16.06.2025 – 20.06.2025</w:t>
      </w:r>
    </w:p>
    <w:p w14:paraId="43F49362" w14:textId="77777777" w:rsidR="00CD2BE0" w:rsidRDefault="00CD2BE0" w:rsidP="00CD2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Temat: Morskie opowieści</w:t>
      </w:r>
    </w:p>
    <w:p w14:paraId="18C6FCE2" w14:textId="77777777" w:rsidR="00CD2BE0" w:rsidRDefault="00CD2BE0" w:rsidP="00CD2BE0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24E01B42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Poszerzanie wiedzy na temat radzenia sobie ze złością</w:t>
      </w:r>
    </w:p>
    <w:p w14:paraId="44826C72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koncentracji i samodzielnego wyciszenia</w:t>
      </w:r>
    </w:p>
    <w:p w14:paraId="5A873777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odporności emocjonalnej</w:t>
      </w:r>
    </w:p>
    <w:p w14:paraId="1067B935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Odróżnianie fikcji od rzeczywistości</w:t>
      </w:r>
    </w:p>
    <w:p w14:paraId="7638EC16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Integracja grupy</w:t>
      </w:r>
    </w:p>
    <w:p w14:paraId="00C5ECED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słuchu fonemowego</w:t>
      </w:r>
    </w:p>
    <w:p w14:paraId="441EE6FC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Doskonalenie koordynacji słuchowo – ruchowej</w:t>
      </w:r>
    </w:p>
    <w:p w14:paraId="709035CD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Poszerzanie słownictwa</w:t>
      </w:r>
    </w:p>
    <w:p w14:paraId="676CE01F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Przeliczanie elementów w zbiorze</w:t>
      </w:r>
    </w:p>
    <w:p w14:paraId="56DEFFC5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Klasyfikowanie zwierząt ze względu na środowisko życia</w:t>
      </w:r>
    </w:p>
    <w:p w14:paraId="440701BB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Określanie kierunków w przestrzeni</w:t>
      </w:r>
    </w:p>
    <w:p w14:paraId="5BDA429E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Poszerzanie wiedzy na temat konieczności oszczędzania wody</w:t>
      </w:r>
    </w:p>
    <w:p w14:paraId="5F3A7F83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Przeprowadzanie eksperymentów</w:t>
      </w:r>
    </w:p>
    <w:p w14:paraId="623AB5CE" w14:textId="77777777" w:rsidR="00CD2BE0" w:rsidRDefault="00CD2BE0" w:rsidP="00CD2BE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Doskonalenie małej motoryki</w:t>
      </w:r>
    </w:p>
    <w:p w14:paraId="015D8B4A" w14:textId="77777777" w:rsidR="00CD2BE0" w:rsidRDefault="00CD2BE0" w:rsidP="00CD2BE0">
      <w:pPr>
        <w:pStyle w:val="Akapitzlist"/>
        <w:rPr>
          <w:sz w:val="24"/>
          <w:szCs w:val="24"/>
        </w:rPr>
      </w:pPr>
    </w:p>
    <w:p w14:paraId="7CB53520" w14:textId="77777777" w:rsidR="00CD2BE0" w:rsidRDefault="00CD2BE0" w:rsidP="00CD2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Tydzień IV 23.06.2025 – 27.06.2025</w:t>
      </w:r>
    </w:p>
    <w:p w14:paraId="4EC40303" w14:textId="77777777" w:rsidR="00CD2BE0" w:rsidRDefault="00CD2BE0" w:rsidP="00CD2B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Temat: Szlakiem wakacyjnych przygód</w:t>
      </w:r>
    </w:p>
    <w:p w14:paraId="50B46F2B" w14:textId="77777777" w:rsidR="00CD2BE0" w:rsidRDefault="00CD2BE0" w:rsidP="00CD2BE0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35199FBC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Zapoznanie ze skrótami WOPR i GOPR oraz numerami alarmowymi</w:t>
      </w:r>
    </w:p>
    <w:p w14:paraId="3311C457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Kształtowanie umiejętności radzenia sobie z trudnymi emocjami</w:t>
      </w:r>
    </w:p>
    <w:p w14:paraId="4BA61DAA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Utrwalenie nazw przedmiotów niezbędnych podczas wakacji</w:t>
      </w:r>
    </w:p>
    <w:p w14:paraId="3ECCD75A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Rozwijanie umiejętności czytania</w:t>
      </w:r>
    </w:p>
    <w:p w14:paraId="536E744E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Doskonalenie umiejętności wyróżniania głosek w nagłosie</w:t>
      </w:r>
    </w:p>
    <w:p w14:paraId="4F70C1A8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Zapoznanie z nazwami polskich pasm górskich oraz ich szczytów</w:t>
      </w:r>
    </w:p>
    <w:p w14:paraId="33C22465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Doskonalenie umiejętności kodowania i myślenia logicznego</w:t>
      </w:r>
    </w:p>
    <w:p w14:paraId="39FB12C7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Rozwijanie kreatywności</w:t>
      </w:r>
    </w:p>
    <w:p w14:paraId="700C3F32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Kształtowanie umiejętności pracy w grupie</w:t>
      </w:r>
    </w:p>
    <w:p w14:paraId="20E15861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Zapoznanie z kulturą i tradycją góralską</w:t>
      </w:r>
    </w:p>
    <w:p w14:paraId="0008346B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Utrwalenie nazw kontynentów oraz zwierząt na nich występujących </w:t>
      </w:r>
    </w:p>
    <w:p w14:paraId="55CFA2AB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Kształtowanie wrażliwości na otaczającą przyrodę</w:t>
      </w:r>
    </w:p>
    <w:p w14:paraId="19A06400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Utrwalenie nazw miesięcy, dni, pór roku</w:t>
      </w:r>
    </w:p>
    <w:p w14:paraId="39290800" w14:textId="77777777" w:rsidR="00CD2BE0" w:rsidRDefault="00CD2BE0" w:rsidP="00CD2BE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Doskonalenie umiejętności dokonywania obliczeń pieniężnych oraz kalendarzowych </w:t>
      </w:r>
    </w:p>
    <w:p w14:paraId="7624C415" w14:textId="77777777" w:rsidR="00CD2BE0" w:rsidRDefault="00CD2BE0" w:rsidP="00CD2BE0">
      <w:pPr>
        <w:rPr>
          <w:b/>
          <w:bCs/>
          <w:sz w:val="24"/>
          <w:szCs w:val="24"/>
        </w:rPr>
      </w:pPr>
    </w:p>
    <w:p w14:paraId="7B8362E5" w14:textId="77777777" w:rsidR="00CD2BE0" w:rsidRDefault="00CD2BE0" w:rsidP="00CD2BE0">
      <w:pPr>
        <w:rPr>
          <w:b/>
          <w:bCs/>
          <w:sz w:val="24"/>
          <w:szCs w:val="24"/>
        </w:rPr>
      </w:pPr>
    </w:p>
    <w:p w14:paraId="7A75E266" w14:textId="77777777" w:rsidR="00CD2BE0" w:rsidRDefault="00CD2BE0" w:rsidP="00CD2BE0">
      <w:pPr>
        <w:rPr>
          <w:b/>
          <w:bCs/>
          <w:sz w:val="24"/>
          <w:szCs w:val="24"/>
        </w:rPr>
      </w:pPr>
    </w:p>
    <w:p w14:paraId="177B62F6" w14:textId="77777777" w:rsidR="00CD2BE0" w:rsidRDefault="00CD2BE0" w:rsidP="00CD2BE0">
      <w:pPr>
        <w:rPr>
          <w:b/>
          <w:bCs/>
          <w:sz w:val="24"/>
          <w:szCs w:val="24"/>
        </w:rPr>
      </w:pPr>
    </w:p>
    <w:p w14:paraId="73902D3D" w14:textId="77777777" w:rsidR="00CD2BE0" w:rsidRDefault="00CD2BE0" w:rsidP="00CD2BE0"/>
    <w:p w14:paraId="7D246E00" w14:textId="77777777" w:rsidR="00CD2BE0" w:rsidRDefault="00CD2BE0" w:rsidP="00CD2BE0"/>
    <w:p w14:paraId="13371515" w14:textId="77777777" w:rsidR="009A3790" w:rsidRDefault="009A3790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6C4"/>
    <w:multiLevelType w:val="hybridMultilevel"/>
    <w:tmpl w:val="03842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20CEE"/>
    <w:multiLevelType w:val="hybridMultilevel"/>
    <w:tmpl w:val="93906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10712"/>
    <w:multiLevelType w:val="hybridMultilevel"/>
    <w:tmpl w:val="D87ED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3467"/>
    <w:multiLevelType w:val="hybridMultilevel"/>
    <w:tmpl w:val="4104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780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77304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626621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0941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E0"/>
    <w:rsid w:val="00827426"/>
    <w:rsid w:val="009A3790"/>
    <w:rsid w:val="00CD2BE0"/>
    <w:rsid w:val="00F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A592"/>
  <w15:chartTrackingRefBased/>
  <w15:docId w15:val="{54D95281-4E6B-43E8-97FA-1A279DD2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BE0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2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B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B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2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2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2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2B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2B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B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1</cp:revision>
  <dcterms:created xsi:type="dcterms:W3CDTF">2025-06-12T12:27:00Z</dcterms:created>
  <dcterms:modified xsi:type="dcterms:W3CDTF">2025-06-12T12:29:00Z</dcterms:modified>
</cp:coreProperties>
</file>