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Rok szkolny 202</w:t>
      </w:r>
      <w:r w:rsidR="00DC1FD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DC1FD7">
        <w:rPr>
          <w:sz w:val="24"/>
          <w:szCs w:val="24"/>
        </w:rPr>
        <w:t>5</w:t>
      </w:r>
    </w:p>
    <w:p w:rsidR="00DC1FD7" w:rsidRDefault="00DC1FD7" w:rsidP="002F0898">
      <w:pPr>
        <w:rPr>
          <w:sz w:val="24"/>
          <w:szCs w:val="24"/>
        </w:rPr>
      </w:pPr>
      <w:r>
        <w:rPr>
          <w:sz w:val="24"/>
          <w:szCs w:val="24"/>
        </w:rPr>
        <w:t>Grupa MOTYLKI</w:t>
      </w:r>
    </w:p>
    <w:p w:rsidR="002F0898" w:rsidRDefault="002F0898" w:rsidP="002F0898">
      <w:pPr>
        <w:rPr>
          <w:sz w:val="24"/>
          <w:szCs w:val="24"/>
        </w:rPr>
      </w:pPr>
    </w:p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 xml:space="preserve">ZAŁOŻENIA DYDAKTYCZNO – WYCHOWAWCZE – miesiąc </w:t>
      </w:r>
      <w:r w:rsidR="004C5618">
        <w:rPr>
          <w:sz w:val="24"/>
          <w:szCs w:val="24"/>
        </w:rPr>
        <w:t>kwiecień 2025</w:t>
      </w:r>
    </w:p>
    <w:p w:rsidR="002F0898" w:rsidRDefault="002F0898" w:rsidP="002F0898">
      <w:pPr>
        <w:rPr>
          <w:sz w:val="24"/>
          <w:szCs w:val="24"/>
        </w:rPr>
      </w:pPr>
    </w:p>
    <w:p w:rsidR="00C80659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   </w:t>
      </w:r>
      <w:r w:rsidR="004C5618">
        <w:rPr>
          <w:b/>
          <w:bCs/>
          <w:sz w:val="24"/>
          <w:szCs w:val="24"/>
        </w:rPr>
        <w:t>31.03.2025 – 04.04.2025</w:t>
      </w:r>
    </w:p>
    <w:p w:rsidR="00200F60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4C5618">
        <w:rPr>
          <w:b/>
          <w:bCs/>
          <w:sz w:val="24"/>
          <w:szCs w:val="24"/>
        </w:rPr>
        <w:t>Pracowita wiosna</w:t>
      </w:r>
    </w:p>
    <w:p w:rsidR="00585349" w:rsidRDefault="00C80659" w:rsidP="00C80659">
      <w:pPr>
        <w:rPr>
          <w:sz w:val="24"/>
          <w:szCs w:val="24"/>
        </w:rPr>
      </w:pPr>
      <w:r w:rsidRPr="00C80659">
        <w:rPr>
          <w:sz w:val="24"/>
          <w:szCs w:val="24"/>
        </w:rPr>
        <w:t>Cele</w:t>
      </w:r>
      <w:r>
        <w:rPr>
          <w:sz w:val="24"/>
          <w:szCs w:val="24"/>
        </w:rPr>
        <w:t>:</w:t>
      </w:r>
    </w:p>
    <w:p w:rsidR="00C80659" w:rsidRDefault="004C5618" w:rsidP="004C5618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Rozpoznawanie i nazywanie narzędzi ogrodniczych</w:t>
      </w:r>
    </w:p>
    <w:p w:rsidR="004C5618" w:rsidRDefault="004C5618" w:rsidP="004C5618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Usystematyzowanie wiadomości dzieci dotyczących wpływu czystości i higieny w najbliższym otoczeniu na nasze zdrowie</w:t>
      </w:r>
    </w:p>
    <w:p w:rsidR="004C5618" w:rsidRDefault="004C5618" w:rsidP="004C5618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Określanie warunków niezbędnych do życia roślinie</w:t>
      </w:r>
    </w:p>
    <w:p w:rsidR="004C5618" w:rsidRDefault="004C5618" w:rsidP="004C5618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Zapoznanie z wyglądem cieplarni i znaczeniem upraw szklarniowych</w:t>
      </w:r>
    </w:p>
    <w:p w:rsidR="004C5618" w:rsidRDefault="004C5618" w:rsidP="004C5618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Rozpoznawanie wiosennych ptaków po wyglądzie</w:t>
      </w:r>
    </w:p>
    <w:p w:rsidR="004C5618" w:rsidRDefault="004C5618" w:rsidP="004C5618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Rozwijanie pamięci wzrokowo – słuchowej</w:t>
      </w:r>
    </w:p>
    <w:p w:rsidR="004C5618" w:rsidRDefault="004C5618" w:rsidP="004C5618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Rozpoznawanie kierunków na kartce</w:t>
      </w:r>
    </w:p>
    <w:p w:rsidR="004C5618" w:rsidRDefault="004C5618" w:rsidP="004C5618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Kształtowanie orientacji przestrzennej</w:t>
      </w:r>
    </w:p>
    <w:p w:rsidR="004C5618" w:rsidRDefault="004C5618" w:rsidP="004C5618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Usprawnianie motoryki małej</w:t>
      </w:r>
    </w:p>
    <w:p w:rsidR="004C5618" w:rsidRPr="004C5618" w:rsidRDefault="004C5618" w:rsidP="004C5618">
      <w:pPr>
        <w:pStyle w:val="Akapitzlist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Rozwijanie umiejętności współpracy w parach i w grupie</w:t>
      </w:r>
    </w:p>
    <w:p w:rsidR="004C5618" w:rsidRDefault="004C5618" w:rsidP="002F0898">
      <w:pPr>
        <w:rPr>
          <w:b/>
          <w:bCs/>
          <w:sz w:val="24"/>
          <w:szCs w:val="24"/>
        </w:rPr>
      </w:pP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  </w:t>
      </w:r>
      <w:r w:rsidR="004C5618">
        <w:rPr>
          <w:b/>
          <w:bCs/>
          <w:sz w:val="24"/>
          <w:szCs w:val="24"/>
        </w:rPr>
        <w:t>07.04.2025 – 11.04.2025</w:t>
      </w:r>
      <w:r w:rsidR="00C80659">
        <w:rPr>
          <w:b/>
          <w:bCs/>
          <w:sz w:val="24"/>
          <w:szCs w:val="24"/>
        </w:rPr>
        <w:t xml:space="preserve"> </w:t>
      </w: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4C5618">
        <w:rPr>
          <w:b/>
          <w:bCs/>
          <w:sz w:val="24"/>
          <w:szCs w:val="24"/>
        </w:rPr>
        <w:t>Odpowiedzialni za planetę</w:t>
      </w:r>
    </w:p>
    <w:p w:rsidR="00200F60" w:rsidRDefault="002F0898" w:rsidP="004C561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4C5618" w:rsidRDefault="006D4CC7" w:rsidP="004C5618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Poznanie idei Dnia Ziemi</w:t>
      </w:r>
    </w:p>
    <w:p w:rsidR="006D4CC7" w:rsidRDefault="006D4CC7" w:rsidP="004C5618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Wzbudzanie zainteresowania otaczającym środowiskiem oraz możliwościami dbania o niego</w:t>
      </w:r>
    </w:p>
    <w:p w:rsidR="006D4CC7" w:rsidRDefault="006D4CC7" w:rsidP="004C5618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Wdrażanie do odczuwania troski o środowisko</w:t>
      </w:r>
    </w:p>
    <w:p w:rsidR="006D4CC7" w:rsidRDefault="006D4CC7" w:rsidP="004C5618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Wprowadzenie litery ł, Ł</w:t>
      </w:r>
    </w:p>
    <w:p w:rsidR="006D4CC7" w:rsidRDefault="006D4CC7" w:rsidP="004C5618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Kształcenie umiejętności koncentracji na zadaniu</w:t>
      </w:r>
    </w:p>
    <w:p w:rsidR="006D4CC7" w:rsidRDefault="006D4CC7" w:rsidP="004C5618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Nabywanie pewności siebie podczas wypowiedzi na forum</w:t>
      </w:r>
    </w:p>
    <w:p w:rsidR="006D4CC7" w:rsidRDefault="006D4CC7" w:rsidP="004C5618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Wprowadzenie znaku minus</w:t>
      </w:r>
    </w:p>
    <w:p w:rsidR="006D4CC7" w:rsidRDefault="006D4CC7" w:rsidP="004C5618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Poznanie naturalnych źródeł pozyskiwania energii</w:t>
      </w:r>
    </w:p>
    <w:p w:rsidR="006D4CC7" w:rsidRDefault="006D4CC7" w:rsidP="004C5618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Wzbudzanie zainteresowania technologią energetyczną</w:t>
      </w:r>
    </w:p>
    <w:p w:rsidR="006D4CC7" w:rsidRDefault="006D4CC7" w:rsidP="004C5618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Poznanie sztuki artystycznej </w:t>
      </w:r>
      <w:proofErr w:type="spellStart"/>
      <w:r>
        <w:rPr>
          <w:sz w:val="24"/>
          <w:szCs w:val="24"/>
        </w:rPr>
        <w:t>Trash</w:t>
      </w:r>
      <w:proofErr w:type="spellEnd"/>
      <w:r>
        <w:rPr>
          <w:sz w:val="24"/>
          <w:szCs w:val="24"/>
        </w:rPr>
        <w:t xml:space="preserve"> Art</w:t>
      </w:r>
    </w:p>
    <w:p w:rsidR="006D4CC7" w:rsidRDefault="006D4CC7" w:rsidP="004C5618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Aktywizowanie kreatywności</w:t>
      </w:r>
    </w:p>
    <w:p w:rsidR="006D4CC7" w:rsidRDefault="006D4CC7" w:rsidP="002F0898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Inspirowanie sztuką nowoczesną</w:t>
      </w:r>
    </w:p>
    <w:p w:rsidR="006D4CC7" w:rsidRDefault="006D4CC7" w:rsidP="006D4CC7">
      <w:pPr>
        <w:pStyle w:val="Akapitzlist"/>
        <w:rPr>
          <w:sz w:val="24"/>
          <w:szCs w:val="24"/>
        </w:rPr>
      </w:pPr>
    </w:p>
    <w:p w:rsidR="002F0898" w:rsidRPr="006D4CC7" w:rsidRDefault="002F0898" w:rsidP="006D4CC7">
      <w:pPr>
        <w:rPr>
          <w:sz w:val="24"/>
          <w:szCs w:val="24"/>
        </w:rPr>
      </w:pPr>
      <w:r w:rsidRPr="006D4CC7">
        <w:rPr>
          <w:b/>
          <w:bCs/>
          <w:sz w:val="24"/>
          <w:szCs w:val="24"/>
        </w:rPr>
        <w:lastRenderedPageBreak/>
        <w:t xml:space="preserve">Tydzień III </w:t>
      </w:r>
      <w:r w:rsidR="00100288" w:rsidRPr="006D4CC7">
        <w:rPr>
          <w:b/>
          <w:bCs/>
          <w:sz w:val="24"/>
          <w:szCs w:val="24"/>
        </w:rPr>
        <w:t xml:space="preserve"> </w:t>
      </w:r>
      <w:r w:rsidR="006D4CC7">
        <w:rPr>
          <w:b/>
          <w:bCs/>
          <w:sz w:val="24"/>
          <w:szCs w:val="24"/>
        </w:rPr>
        <w:t>14.04.2025 – 18.04.2025</w:t>
      </w: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6D4CC7">
        <w:rPr>
          <w:b/>
          <w:bCs/>
          <w:sz w:val="24"/>
          <w:szCs w:val="24"/>
        </w:rPr>
        <w:t>Od kurnika do koszyka</w:t>
      </w:r>
    </w:p>
    <w:p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A3293F" w:rsidRPr="006D4CC7" w:rsidRDefault="006D4CC7" w:rsidP="006D4CC7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Zapoznanie z terminem „symbol życia”</w:t>
      </w:r>
    </w:p>
    <w:p w:rsidR="006D4CC7" w:rsidRPr="006D4CC7" w:rsidRDefault="006D4CC7" w:rsidP="006D4CC7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Rozwijanie umiejętności uważnego słuchania</w:t>
      </w:r>
    </w:p>
    <w:p w:rsidR="006D4CC7" w:rsidRPr="006D4CC7" w:rsidRDefault="006D4CC7" w:rsidP="006D4CC7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Kształtowanie umiejętności wyciągania wniosków</w:t>
      </w:r>
    </w:p>
    <w:p w:rsidR="006D4CC7" w:rsidRPr="006D4CC7" w:rsidRDefault="006D4CC7" w:rsidP="006D4CC7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Utrwalenie znajomości tradycji i zwyczajów związanych z Wielkanocą</w:t>
      </w:r>
    </w:p>
    <w:p w:rsidR="006D4CC7" w:rsidRPr="006D4CC7" w:rsidRDefault="006D4CC7" w:rsidP="006D4CC7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Doskonalenie umiejętności analizy głoskowej</w:t>
      </w:r>
    </w:p>
    <w:p w:rsidR="006D4CC7" w:rsidRPr="00891DE0" w:rsidRDefault="00891DE0" w:rsidP="006D4CC7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Utrwalenie wiadomości na temat życia i pracy na wsi</w:t>
      </w:r>
    </w:p>
    <w:p w:rsidR="00891DE0" w:rsidRPr="00891DE0" w:rsidRDefault="00891DE0" w:rsidP="006D4CC7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Poznanie procesu wyrobu chleba</w:t>
      </w:r>
    </w:p>
    <w:p w:rsidR="00891DE0" w:rsidRPr="00891DE0" w:rsidRDefault="00891DE0" w:rsidP="006D4CC7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Doskonalenie umiejętności kodowania</w:t>
      </w:r>
    </w:p>
    <w:p w:rsidR="00891DE0" w:rsidRPr="00891DE0" w:rsidRDefault="00891DE0" w:rsidP="006D4CC7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Poszerzanie wiedzy przyrodniczej Ne temat zwierząt gospodarskich</w:t>
      </w:r>
    </w:p>
    <w:p w:rsidR="00891DE0" w:rsidRPr="00891DE0" w:rsidRDefault="00891DE0" w:rsidP="006D4CC7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Rozwijanie poczucia rytmu</w:t>
      </w:r>
    </w:p>
    <w:p w:rsidR="00891DE0" w:rsidRPr="00891DE0" w:rsidRDefault="00891DE0" w:rsidP="006D4CC7">
      <w:pPr>
        <w:pStyle w:val="Akapitzlist"/>
        <w:numPr>
          <w:ilvl w:val="0"/>
          <w:numId w:val="24"/>
        </w:num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Poznanie ciekawostek na temat ptaków z wiejskiej zagrody</w:t>
      </w:r>
    </w:p>
    <w:p w:rsidR="00891DE0" w:rsidRPr="006D4CC7" w:rsidRDefault="00891DE0" w:rsidP="00891DE0">
      <w:pPr>
        <w:pStyle w:val="Akapitzlist"/>
        <w:rPr>
          <w:b/>
          <w:bCs/>
          <w:sz w:val="24"/>
          <w:szCs w:val="24"/>
        </w:rPr>
      </w:pP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IV </w:t>
      </w:r>
      <w:r w:rsidR="00891DE0">
        <w:rPr>
          <w:b/>
          <w:bCs/>
          <w:sz w:val="24"/>
          <w:szCs w:val="24"/>
        </w:rPr>
        <w:t>21.04.2025 – 26.04.2025</w:t>
      </w:r>
    </w:p>
    <w:p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891DE0">
        <w:rPr>
          <w:b/>
          <w:bCs/>
          <w:sz w:val="24"/>
          <w:szCs w:val="24"/>
        </w:rPr>
        <w:t>Książka, moja przyjaciółka</w:t>
      </w:r>
    </w:p>
    <w:p w:rsidR="006A6D7D" w:rsidRDefault="002F0898" w:rsidP="009D415F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:rsidR="006A6D7D" w:rsidRDefault="00891DE0" w:rsidP="00891DE0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 w:rsidRPr="00891DE0">
        <w:rPr>
          <w:bCs/>
          <w:sz w:val="24"/>
          <w:szCs w:val="24"/>
        </w:rPr>
        <w:t>Odkrywanie własnych emocji wywoływanych czytaniem książek</w:t>
      </w:r>
      <w:r>
        <w:rPr>
          <w:bCs/>
          <w:sz w:val="24"/>
          <w:szCs w:val="24"/>
        </w:rPr>
        <w:t xml:space="preserve"> lub słuchaniem ich treści</w:t>
      </w:r>
    </w:p>
    <w:p w:rsidR="00891DE0" w:rsidRDefault="00891DE0" w:rsidP="00891DE0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Zapoznanie z zawodami związanymi z powstaniem książki</w:t>
      </w:r>
    </w:p>
    <w:p w:rsidR="00891DE0" w:rsidRDefault="00891DE0" w:rsidP="00891DE0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Kształtowanie umiejętności poprawnego wypowiadania się pełnymi zdaniami</w:t>
      </w:r>
    </w:p>
    <w:p w:rsidR="00891DE0" w:rsidRDefault="00891DE0" w:rsidP="00891DE0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Wprowadzenie znaków mniejszości i większości</w:t>
      </w:r>
    </w:p>
    <w:p w:rsidR="00891DE0" w:rsidRDefault="00891DE0" w:rsidP="00891DE0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Określanie liczebności zbiorów</w:t>
      </w:r>
    </w:p>
    <w:p w:rsidR="00891DE0" w:rsidRDefault="00891DE0" w:rsidP="00891DE0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Poznanie procesów zachodzących podczas eksperymentowania </w:t>
      </w:r>
    </w:p>
    <w:p w:rsidR="00891DE0" w:rsidRDefault="00891DE0" w:rsidP="00891DE0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Poszerzanie wiedzy na temat powstawania papieru</w:t>
      </w:r>
    </w:p>
    <w:p w:rsidR="00891DE0" w:rsidRDefault="00891DE0" w:rsidP="00891DE0">
      <w:pPr>
        <w:pStyle w:val="Akapitzlist"/>
        <w:numPr>
          <w:ilvl w:val="0"/>
          <w:numId w:val="2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Rozwijanie wrażliwości plastycznej i muzycznej</w:t>
      </w:r>
    </w:p>
    <w:p w:rsidR="00891DE0" w:rsidRDefault="00891DE0" w:rsidP="00891DE0">
      <w:pPr>
        <w:rPr>
          <w:bCs/>
          <w:sz w:val="24"/>
          <w:szCs w:val="24"/>
        </w:rPr>
      </w:pPr>
    </w:p>
    <w:p w:rsidR="00891DE0" w:rsidRPr="00891DE0" w:rsidRDefault="00891DE0" w:rsidP="00891DE0">
      <w:pPr>
        <w:rPr>
          <w:b/>
          <w:bCs/>
          <w:sz w:val="24"/>
          <w:szCs w:val="24"/>
        </w:rPr>
      </w:pPr>
      <w:r w:rsidRPr="00891DE0">
        <w:rPr>
          <w:b/>
          <w:bCs/>
          <w:sz w:val="24"/>
          <w:szCs w:val="24"/>
        </w:rPr>
        <w:t>Tydzień V 28.04.2025 – 02.05.2025</w:t>
      </w:r>
    </w:p>
    <w:p w:rsidR="00891DE0" w:rsidRPr="00891DE0" w:rsidRDefault="00891DE0" w:rsidP="00891DE0">
      <w:pPr>
        <w:rPr>
          <w:b/>
          <w:bCs/>
          <w:sz w:val="24"/>
          <w:szCs w:val="24"/>
        </w:rPr>
      </w:pPr>
      <w:r w:rsidRPr="00891DE0">
        <w:rPr>
          <w:b/>
          <w:bCs/>
          <w:sz w:val="24"/>
          <w:szCs w:val="24"/>
        </w:rPr>
        <w:t>Temat: Od rycerza do obywatela</w:t>
      </w:r>
    </w:p>
    <w:p w:rsidR="002F0898" w:rsidRDefault="00891DE0" w:rsidP="002F0898">
      <w:r>
        <w:t>Cele:</w:t>
      </w:r>
    </w:p>
    <w:p w:rsidR="00891DE0" w:rsidRDefault="00891DE0" w:rsidP="00891DE0">
      <w:pPr>
        <w:pStyle w:val="Akapitzlist"/>
        <w:numPr>
          <w:ilvl w:val="0"/>
          <w:numId w:val="26"/>
        </w:numPr>
      </w:pPr>
      <w:r>
        <w:t>Zapoznanie z flagami różnych państw</w:t>
      </w:r>
    </w:p>
    <w:p w:rsidR="00891DE0" w:rsidRDefault="00891DE0" w:rsidP="00891DE0">
      <w:pPr>
        <w:pStyle w:val="Akapitzlist"/>
        <w:numPr>
          <w:ilvl w:val="0"/>
          <w:numId w:val="26"/>
        </w:numPr>
      </w:pPr>
      <w:r>
        <w:t>Zapoznanie z pojęciem „patriota”</w:t>
      </w:r>
    </w:p>
    <w:p w:rsidR="00891DE0" w:rsidRDefault="00891DE0" w:rsidP="00891DE0">
      <w:pPr>
        <w:pStyle w:val="Akapitzlist"/>
        <w:numPr>
          <w:ilvl w:val="0"/>
          <w:numId w:val="26"/>
        </w:numPr>
      </w:pPr>
      <w:r>
        <w:t>Rozpoznawanie i podawanie nazw figur geometrycznych</w:t>
      </w:r>
    </w:p>
    <w:p w:rsidR="00891DE0" w:rsidRDefault="00891DE0" w:rsidP="00891DE0">
      <w:pPr>
        <w:pStyle w:val="Akapitzlist"/>
        <w:numPr>
          <w:ilvl w:val="0"/>
          <w:numId w:val="26"/>
        </w:numPr>
      </w:pPr>
      <w:r>
        <w:t>Rozwijanie postawy patriotycznej</w:t>
      </w:r>
    </w:p>
    <w:p w:rsidR="00891DE0" w:rsidRDefault="00891DE0" w:rsidP="00891DE0">
      <w:pPr>
        <w:pStyle w:val="Akapitzlist"/>
        <w:numPr>
          <w:ilvl w:val="0"/>
          <w:numId w:val="26"/>
        </w:numPr>
      </w:pPr>
      <w:r>
        <w:t xml:space="preserve">Wprowadzenie litery </w:t>
      </w:r>
      <w:proofErr w:type="spellStart"/>
      <w:r>
        <w:t>f,F</w:t>
      </w:r>
      <w:proofErr w:type="spellEnd"/>
    </w:p>
    <w:p w:rsidR="00891DE0" w:rsidRDefault="00891DE0" w:rsidP="00891DE0">
      <w:pPr>
        <w:pStyle w:val="Akapitzlist"/>
        <w:numPr>
          <w:ilvl w:val="0"/>
          <w:numId w:val="26"/>
        </w:numPr>
      </w:pPr>
      <w:r>
        <w:t>Utrwalenie hymnu państwowego</w:t>
      </w:r>
    </w:p>
    <w:p w:rsidR="00891DE0" w:rsidRDefault="003907FF" w:rsidP="00891DE0">
      <w:pPr>
        <w:pStyle w:val="Akapitzlist"/>
        <w:numPr>
          <w:ilvl w:val="0"/>
          <w:numId w:val="26"/>
        </w:numPr>
      </w:pPr>
      <w:r>
        <w:t>Doskonalenie słuchu fonematycznego</w:t>
      </w:r>
    </w:p>
    <w:p w:rsidR="003907FF" w:rsidRDefault="003907FF" w:rsidP="00891DE0">
      <w:pPr>
        <w:pStyle w:val="Akapitzlist"/>
        <w:numPr>
          <w:ilvl w:val="0"/>
          <w:numId w:val="26"/>
        </w:numPr>
      </w:pPr>
      <w:r>
        <w:t>Zapoznanie z symbolami Unii Europejskiej</w:t>
      </w:r>
    </w:p>
    <w:p w:rsidR="003907FF" w:rsidRDefault="003907FF" w:rsidP="00891DE0">
      <w:pPr>
        <w:pStyle w:val="Akapitzlist"/>
        <w:numPr>
          <w:ilvl w:val="0"/>
          <w:numId w:val="26"/>
        </w:numPr>
      </w:pPr>
      <w:r>
        <w:t>Kształtowanie poczucia tożsamości europejskiej</w:t>
      </w:r>
    </w:p>
    <w:p w:rsidR="003907FF" w:rsidRDefault="003907FF" w:rsidP="003907FF">
      <w:pPr>
        <w:pStyle w:val="Akapitzlist"/>
        <w:numPr>
          <w:ilvl w:val="0"/>
          <w:numId w:val="26"/>
        </w:numPr>
      </w:pPr>
      <w:r>
        <w:t>Zapoznanie z legendą o Lechu, Czechu i Rusie</w:t>
      </w:r>
    </w:p>
    <w:p w:rsidR="003907FF" w:rsidRDefault="003907FF" w:rsidP="003907FF">
      <w:pPr>
        <w:pStyle w:val="Akapitzlist"/>
        <w:numPr>
          <w:ilvl w:val="0"/>
          <w:numId w:val="26"/>
        </w:numPr>
      </w:pPr>
      <w:r>
        <w:t>Kształtowanie poczucia tożsamości narodowej</w:t>
      </w:r>
    </w:p>
    <w:p w:rsidR="003907FF" w:rsidRDefault="003907FF" w:rsidP="003907FF">
      <w:pPr>
        <w:pStyle w:val="Akapitzlist"/>
        <w:numPr>
          <w:ilvl w:val="0"/>
          <w:numId w:val="26"/>
        </w:numPr>
      </w:pPr>
      <w:r>
        <w:t>Utrwalenie wiedzy o Polsce</w:t>
      </w:r>
    </w:p>
    <w:p w:rsidR="003907FF" w:rsidRPr="00891DE0" w:rsidRDefault="003907FF" w:rsidP="003907FF">
      <w:pPr>
        <w:ind w:left="360"/>
      </w:pPr>
    </w:p>
    <w:p w:rsidR="007E3EB4" w:rsidRDefault="007E3EB4"/>
    <w:sectPr w:rsidR="007E3EB4" w:rsidSect="0042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412FA"/>
    <w:multiLevelType w:val="hybridMultilevel"/>
    <w:tmpl w:val="76307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23F5B"/>
    <w:multiLevelType w:val="hybridMultilevel"/>
    <w:tmpl w:val="6868F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623F7"/>
    <w:multiLevelType w:val="hybridMultilevel"/>
    <w:tmpl w:val="E2FA2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F4019"/>
    <w:multiLevelType w:val="hybridMultilevel"/>
    <w:tmpl w:val="67522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6170B"/>
    <w:multiLevelType w:val="hybridMultilevel"/>
    <w:tmpl w:val="6EC295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44377CD"/>
    <w:multiLevelType w:val="hybridMultilevel"/>
    <w:tmpl w:val="6CBE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F2F5C"/>
    <w:multiLevelType w:val="hybridMultilevel"/>
    <w:tmpl w:val="0D0A7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74273"/>
    <w:multiLevelType w:val="hybridMultilevel"/>
    <w:tmpl w:val="E96EA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467F1D"/>
    <w:multiLevelType w:val="hybridMultilevel"/>
    <w:tmpl w:val="AA18D5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0332C0"/>
    <w:multiLevelType w:val="hybridMultilevel"/>
    <w:tmpl w:val="5B00A3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11D3887"/>
    <w:multiLevelType w:val="hybridMultilevel"/>
    <w:tmpl w:val="92FA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AF6D38"/>
    <w:multiLevelType w:val="hybridMultilevel"/>
    <w:tmpl w:val="ABD69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7961D1"/>
    <w:multiLevelType w:val="hybridMultilevel"/>
    <w:tmpl w:val="AAE6C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72F3E"/>
    <w:multiLevelType w:val="hybridMultilevel"/>
    <w:tmpl w:val="31444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12DA9"/>
    <w:multiLevelType w:val="hybridMultilevel"/>
    <w:tmpl w:val="E3B42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B6525"/>
    <w:multiLevelType w:val="hybridMultilevel"/>
    <w:tmpl w:val="0A605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80607D"/>
    <w:multiLevelType w:val="hybridMultilevel"/>
    <w:tmpl w:val="E02EE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5316ED"/>
    <w:multiLevelType w:val="hybridMultilevel"/>
    <w:tmpl w:val="83085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2C7AC6"/>
    <w:multiLevelType w:val="hybridMultilevel"/>
    <w:tmpl w:val="8C3682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5D55AE9"/>
    <w:multiLevelType w:val="hybridMultilevel"/>
    <w:tmpl w:val="EA4E3F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7DC2A1F"/>
    <w:multiLevelType w:val="hybridMultilevel"/>
    <w:tmpl w:val="41387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15916"/>
    <w:multiLevelType w:val="hybridMultilevel"/>
    <w:tmpl w:val="AE0EF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A27AA4"/>
    <w:multiLevelType w:val="hybridMultilevel"/>
    <w:tmpl w:val="6F2C5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E1586C"/>
    <w:multiLevelType w:val="hybridMultilevel"/>
    <w:tmpl w:val="C4462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507A5E"/>
    <w:multiLevelType w:val="hybridMultilevel"/>
    <w:tmpl w:val="7CF05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D5056"/>
    <w:multiLevelType w:val="hybridMultilevel"/>
    <w:tmpl w:val="6C0E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4"/>
  </w:num>
  <w:num w:numId="4">
    <w:abstractNumId w:val="6"/>
  </w:num>
  <w:num w:numId="5">
    <w:abstractNumId w:val="25"/>
  </w:num>
  <w:num w:numId="6">
    <w:abstractNumId w:val="15"/>
  </w:num>
  <w:num w:numId="7">
    <w:abstractNumId w:val="16"/>
  </w:num>
  <w:num w:numId="8">
    <w:abstractNumId w:val="7"/>
  </w:num>
  <w:num w:numId="9">
    <w:abstractNumId w:val="20"/>
  </w:num>
  <w:num w:numId="10">
    <w:abstractNumId w:val="12"/>
  </w:num>
  <w:num w:numId="11">
    <w:abstractNumId w:val="18"/>
  </w:num>
  <w:num w:numId="12">
    <w:abstractNumId w:val="24"/>
  </w:num>
  <w:num w:numId="13">
    <w:abstractNumId w:val="2"/>
  </w:num>
  <w:num w:numId="14">
    <w:abstractNumId w:val="5"/>
  </w:num>
  <w:num w:numId="15">
    <w:abstractNumId w:val="8"/>
  </w:num>
  <w:num w:numId="16">
    <w:abstractNumId w:val="17"/>
  </w:num>
  <w:num w:numId="17">
    <w:abstractNumId w:val="3"/>
  </w:num>
  <w:num w:numId="18">
    <w:abstractNumId w:val="22"/>
  </w:num>
  <w:num w:numId="19">
    <w:abstractNumId w:val="23"/>
  </w:num>
  <w:num w:numId="20">
    <w:abstractNumId w:val="14"/>
  </w:num>
  <w:num w:numId="21">
    <w:abstractNumId w:val="9"/>
  </w:num>
  <w:num w:numId="22">
    <w:abstractNumId w:val="19"/>
  </w:num>
  <w:num w:numId="23">
    <w:abstractNumId w:val="11"/>
  </w:num>
  <w:num w:numId="24">
    <w:abstractNumId w:val="10"/>
  </w:num>
  <w:num w:numId="25">
    <w:abstractNumId w:val="1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2F0898"/>
    <w:rsid w:val="0004263B"/>
    <w:rsid w:val="000578B7"/>
    <w:rsid w:val="00067263"/>
    <w:rsid w:val="00084B65"/>
    <w:rsid w:val="000C22F1"/>
    <w:rsid w:val="000D2ED0"/>
    <w:rsid w:val="00100288"/>
    <w:rsid w:val="00193F36"/>
    <w:rsid w:val="00200F60"/>
    <w:rsid w:val="0020791D"/>
    <w:rsid w:val="00217ACB"/>
    <w:rsid w:val="00217C79"/>
    <w:rsid w:val="002861F1"/>
    <w:rsid w:val="002948FA"/>
    <w:rsid w:val="002E234B"/>
    <w:rsid w:val="002F0898"/>
    <w:rsid w:val="002F46DF"/>
    <w:rsid w:val="00306CDF"/>
    <w:rsid w:val="003511B0"/>
    <w:rsid w:val="003907FF"/>
    <w:rsid w:val="003B6303"/>
    <w:rsid w:val="003C5718"/>
    <w:rsid w:val="004200D4"/>
    <w:rsid w:val="00423885"/>
    <w:rsid w:val="004903C4"/>
    <w:rsid w:val="004C22C2"/>
    <w:rsid w:val="004C5618"/>
    <w:rsid w:val="00524115"/>
    <w:rsid w:val="005409DA"/>
    <w:rsid w:val="00543903"/>
    <w:rsid w:val="00555940"/>
    <w:rsid w:val="00576CCE"/>
    <w:rsid w:val="00583E6E"/>
    <w:rsid w:val="00585349"/>
    <w:rsid w:val="005C2877"/>
    <w:rsid w:val="005D2800"/>
    <w:rsid w:val="0060379D"/>
    <w:rsid w:val="00632524"/>
    <w:rsid w:val="00642B2B"/>
    <w:rsid w:val="006615F2"/>
    <w:rsid w:val="0067663D"/>
    <w:rsid w:val="006A6D7D"/>
    <w:rsid w:val="006D4CC7"/>
    <w:rsid w:val="006D7828"/>
    <w:rsid w:val="007017EF"/>
    <w:rsid w:val="00721FA8"/>
    <w:rsid w:val="0072310F"/>
    <w:rsid w:val="0074059C"/>
    <w:rsid w:val="00767E60"/>
    <w:rsid w:val="007D4870"/>
    <w:rsid w:val="007D572C"/>
    <w:rsid w:val="007E3EB4"/>
    <w:rsid w:val="007E3ED8"/>
    <w:rsid w:val="00840E99"/>
    <w:rsid w:val="0084729E"/>
    <w:rsid w:val="00870ACA"/>
    <w:rsid w:val="0087310B"/>
    <w:rsid w:val="00891DE0"/>
    <w:rsid w:val="008B7D29"/>
    <w:rsid w:val="009520A6"/>
    <w:rsid w:val="009D415F"/>
    <w:rsid w:val="009E121A"/>
    <w:rsid w:val="00A3293F"/>
    <w:rsid w:val="00A659AD"/>
    <w:rsid w:val="00A7227A"/>
    <w:rsid w:val="00A8642A"/>
    <w:rsid w:val="00AC04A3"/>
    <w:rsid w:val="00AC583B"/>
    <w:rsid w:val="00AC7128"/>
    <w:rsid w:val="00AE6590"/>
    <w:rsid w:val="00AF7878"/>
    <w:rsid w:val="00B0410D"/>
    <w:rsid w:val="00B12ADE"/>
    <w:rsid w:val="00B263C5"/>
    <w:rsid w:val="00B52637"/>
    <w:rsid w:val="00B65192"/>
    <w:rsid w:val="00B65518"/>
    <w:rsid w:val="00B97F2E"/>
    <w:rsid w:val="00C16A18"/>
    <w:rsid w:val="00C40BB2"/>
    <w:rsid w:val="00C46046"/>
    <w:rsid w:val="00C7223C"/>
    <w:rsid w:val="00C80659"/>
    <w:rsid w:val="00CB47DD"/>
    <w:rsid w:val="00CC04D3"/>
    <w:rsid w:val="00CF634A"/>
    <w:rsid w:val="00D0467C"/>
    <w:rsid w:val="00D0536B"/>
    <w:rsid w:val="00D24254"/>
    <w:rsid w:val="00DC1FD7"/>
    <w:rsid w:val="00DC663C"/>
    <w:rsid w:val="00DD549F"/>
    <w:rsid w:val="00E10395"/>
    <w:rsid w:val="00E576E3"/>
    <w:rsid w:val="00EF3092"/>
    <w:rsid w:val="00F012B3"/>
    <w:rsid w:val="00F028A7"/>
    <w:rsid w:val="00F03A74"/>
    <w:rsid w:val="00F510B8"/>
    <w:rsid w:val="00F75EF3"/>
    <w:rsid w:val="00F7745C"/>
    <w:rsid w:val="00FA245C"/>
    <w:rsid w:val="00FA5F65"/>
    <w:rsid w:val="00FC4C33"/>
    <w:rsid w:val="00FC4D60"/>
    <w:rsid w:val="00FD36F2"/>
    <w:rsid w:val="00FE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0898"/>
    <w:pPr>
      <w:spacing w:line="25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8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Madga Stachowicz</dc:creator>
  <cp:keywords/>
  <dc:description/>
  <cp:lastModifiedBy>P43</cp:lastModifiedBy>
  <cp:revision>13</cp:revision>
  <dcterms:created xsi:type="dcterms:W3CDTF">2024-09-08T10:33:00Z</dcterms:created>
  <dcterms:modified xsi:type="dcterms:W3CDTF">2025-03-31T12:00:00Z</dcterms:modified>
</cp:coreProperties>
</file>