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D7E" w14:textId="669A445F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Rok szkolny 202</w:t>
      </w:r>
      <w:r w:rsidR="007A0C85">
        <w:rPr>
          <w:sz w:val="24"/>
          <w:szCs w:val="24"/>
        </w:rPr>
        <w:t>5/2026</w:t>
      </w:r>
    </w:p>
    <w:p w14:paraId="675DF744" w14:textId="38659173" w:rsidR="00DC1FD7" w:rsidRDefault="00DC1FD7" w:rsidP="002F0898">
      <w:pPr>
        <w:rPr>
          <w:sz w:val="24"/>
          <w:szCs w:val="24"/>
        </w:rPr>
      </w:pPr>
      <w:r>
        <w:rPr>
          <w:sz w:val="24"/>
          <w:szCs w:val="24"/>
        </w:rPr>
        <w:t>Grupa MOTYLKI</w:t>
      </w:r>
    </w:p>
    <w:p w14:paraId="2A211729" w14:textId="77777777" w:rsidR="002F0898" w:rsidRDefault="002F0898" w:rsidP="002F0898">
      <w:pPr>
        <w:rPr>
          <w:sz w:val="24"/>
          <w:szCs w:val="24"/>
        </w:rPr>
      </w:pPr>
    </w:p>
    <w:p w14:paraId="5282584F" w14:textId="0929929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 xml:space="preserve">ZAŁOŻENIA DYDAKTYCZNO – WYCHOWAWCZE – miesiąc </w:t>
      </w:r>
      <w:r w:rsidR="007A0C85">
        <w:rPr>
          <w:sz w:val="24"/>
          <w:szCs w:val="24"/>
        </w:rPr>
        <w:t>listopad</w:t>
      </w:r>
      <w:r w:rsidR="00DC1FD7">
        <w:rPr>
          <w:sz w:val="24"/>
          <w:szCs w:val="24"/>
        </w:rPr>
        <w:t xml:space="preserve"> 202</w:t>
      </w:r>
      <w:r w:rsidR="00D9341A">
        <w:rPr>
          <w:sz w:val="24"/>
          <w:szCs w:val="24"/>
        </w:rPr>
        <w:t>5</w:t>
      </w:r>
    </w:p>
    <w:p w14:paraId="6D82B56C" w14:textId="77777777" w:rsidR="002F0898" w:rsidRDefault="002F0898" w:rsidP="002F0898">
      <w:pPr>
        <w:rPr>
          <w:sz w:val="24"/>
          <w:szCs w:val="24"/>
        </w:rPr>
      </w:pPr>
    </w:p>
    <w:p w14:paraId="4A76F18F" w14:textId="79640989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   </w:t>
      </w:r>
      <w:r w:rsidR="005277BE">
        <w:rPr>
          <w:b/>
          <w:bCs/>
          <w:sz w:val="24"/>
          <w:szCs w:val="24"/>
        </w:rPr>
        <w:t>03.11. – 07.11. 2025</w:t>
      </w:r>
    </w:p>
    <w:p w14:paraId="501DE892" w14:textId="7185860F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5277BE">
        <w:rPr>
          <w:b/>
          <w:bCs/>
          <w:sz w:val="24"/>
          <w:szCs w:val="24"/>
        </w:rPr>
        <w:t>Nasze ciało.</w:t>
      </w:r>
    </w:p>
    <w:p w14:paraId="266FF8EA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360DB6AD" w14:textId="77777777" w:rsidR="00D67B07" w:rsidRDefault="00D67B07" w:rsidP="00D67B07">
      <w:pPr>
        <w:pStyle w:val="Akapitzlist"/>
        <w:numPr>
          <w:ilvl w:val="0"/>
          <w:numId w:val="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i utrwalenie znajomości nazw części ciała, poznanie zawodu lekarza, kształtowanie umiejętności rozpoznawania emocji i podawania ich nazw, rozwijanie sprawności ruchowej, zachęcanie do uważnego obserwowania swojego ciała</w:t>
      </w:r>
    </w:p>
    <w:p w14:paraId="4725E416" w14:textId="77777777" w:rsidR="00D67B07" w:rsidRDefault="00D67B07" w:rsidP="00D67B07">
      <w:pPr>
        <w:pStyle w:val="Akapitzlist"/>
        <w:numPr>
          <w:ilvl w:val="0"/>
          <w:numId w:val="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utrwalanie znajomości nazw części ciała, poznanie dotyku jako narzędzia badania właściwości przedmiotów, doskonalenie słuchu fonematycznego, doskonalenie umiejętności słuchania ze zrozumieniem, usprawnianie motoryki małej, rozwijanie zmysłu dotyku, zacieśnianie więzi w grupie</w:t>
      </w:r>
    </w:p>
    <w:p w14:paraId="13AC06A6" w14:textId="77777777" w:rsidR="00D67B07" w:rsidRDefault="00D67B07" w:rsidP="00D67B07">
      <w:pPr>
        <w:pStyle w:val="Akapitzlist"/>
        <w:numPr>
          <w:ilvl w:val="0"/>
          <w:numId w:val="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zasad utrzymania higieny jamy ustnej, poznanie zawodu stomatologa, poznanie produktów zdrowych dla zębów, rozwijanie umiejętności klasyfikacji, kształtowanie umiejętności odwzorowywania, kształtowanie nawyku mycia zębów</w:t>
      </w:r>
    </w:p>
    <w:p w14:paraId="4987BBF0" w14:textId="77777777" w:rsidR="00D67B07" w:rsidRDefault="00D67B07" w:rsidP="00D67B07">
      <w:pPr>
        <w:pStyle w:val="Akapitzlist"/>
        <w:numPr>
          <w:ilvl w:val="0"/>
          <w:numId w:val="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nazw różnych aktywności fizycznych, rozwijanie słuchu muzycznego i umiejętności wokalnych, rozwijanie sprawności ruchowej, nabieranie wiary we własne umiejętności muzyczne</w:t>
      </w:r>
    </w:p>
    <w:p w14:paraId="7741B16A" w14:textId="77777777" w:rsidR="00D67B07" w:rsidRDefault="00D67B07" w:rsidP="00D67B07">
      <w:pPr>
        <w:pStyle w:val="Akapitzlist"/>
        <w:numPr>
          <w:ilvl w:val="0"/>
          <w:numId w:val="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wybranych zasad zdrowego odżywiania, nabywanie umiejętności wielozmysłowego poznawania różnych artykułów, rozwijanie motoryki małej, zachęcanie do odkrywania nowych smaków</w:t>
      </w:r>
    </w:p>
    <w:p w14:paraId="1D4F8E76" w14:textId="77777777" w:rsidR="002F0898" w:rsidRDefault="002F0898" w:rsidP="002F0898">
      <w:pPr>
        <w:rPr>
          <w:b/>
          <w:bCs/>
          <w:sz w:val="24"/>
          <w:szCs w:val="24"/>
        </w:rPr>
      </w:pPr>
    </w:p>
    <w:p w14:paraId="10190EAD" w14:textId="7E8DC9A6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  </w:t>
      </w:r>
      <w:r w:rsidR="005277BE">
        <w:rPr>
          <w:b/>
          <w:bCs/>
          <w:sz w:val="24"/>
          <w:szCs w:val="24"/>
        </w:rPr>
        <w:t xml:space="preserve">10.11. </w:t>
      </w:r>
      <w:r w:rsidR="0031301F">
        <w:rPr>
          <w:b/>
          <w:bCs/>
          <w:sz w:val="24"/>
          <w:szCs w:val="24"/>
        </w:rPr>
        <w:t>–</w:t>
      </w:r>
      <w:r w:rsidR="005277BE">
        <w:rPr>
          <w:b/>
          <w:bCs/>
          <w:sz w:val="24"/>
          <w:szCs w:val="24"/>
        </w:rPr>
        <w:t xml:space="preserve"> </w:t>
      </w:r>
      <w:r w:rsidR="0031301F">
        <w:rPr>
          <w:b/>
          <w:bCs/>
          <w:sz w:val="24"/>
          <w:szCs w:val="24"/>
        </w:rPr>
        <w:t>14.11.2025</w:t>
      </w:r>
    </w:p>
    <w:p w14:paraId="2C54B31A" w14:textId="76D1CE93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31301F">
        <w:rPr>
          <w:b/>
          <w:bCs/>
          <w:sz w:val="24"/>
          <w:szCs w:val="24"/>
        </w:rPr>
        <w:t>Mała i duża ojczyzna.</w:t>
      </w:r>
    </w:p>
    <w:p w14:paraId="4867C563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0B2D0139" w14:textId="77777777" w:rsidR="00775613" w:rsidRDefault="00775613" w:rsidP="00775613">
      <w:pPr>
        <w:pStyle w:val="Akapitzlist"/>
        <w:numPr>
          <w:ilvl w:val="0"/>
          <w:numId w:val="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niektórych pojęć związanych z tematem ojczyzny, wzbogacanie zasobu słownictwa, rozwijanie umiejętności ilustrowania pojęć ruchem, rozwijanie wrażliwości</w:t>
      </w:r>
    </w:p>
    <w:p w14:paraId="5894AAB1" w14:textId="77777777" w:rsidR="00775613" w:rsidRDefault="00775613" w:rsidP="00775613">
      <w:pPr>
        <w:pStyle w:val="Akapitzlist"/>
        <w:numPr>
          <w:ilvl w:val="0"/>
          <w:numId w:val="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wdrażanie do odróżniania fikcji od rzeczywistości w tekstach literackich, stwarzanie okazji do wysłuchiwania rymów, doskonalenie słuchu fonematycznego, rozwijanie sprawności ruchowej i manualnej, rozwijanie samodzielności</w:t>
      </w:r>
    </w:p>
    <w:p w14:paraId="5A6530F9" w14:textId="77777777" w:rsidR="00775613" w:rsidRDefault="00775613" w:rsidP="00775613">
      <w:pPr>
        <w:pStyle w:val="Akapitzlist"/>
        <w:numPr>
          <w:ilvl w:val="0"/>
          <w:numId w:val="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poszerzenie wiedzy o cechach charakterystycznych miasta, rozwijanie umiejętności przeliczania, dokonywania analizy sylabowej, prowadzenia eksperymentów, uwrażliwianie na dbanie o bezpieczeństwo swoje i innych, rozwijanie odpowiedzialności</w:t>
      </w:r>
    </w:p>
    <w:p w14:paraId="7714B724" w14:textId="77777777" w:rsidR="00775613" w:rsidRDefault="00775613" w:rsidP="00775613">
      <w:pPr>
        <w:pStyle w:val="Akapitzlist"/>
        <w:numPr>
          <w:ilvl w:val="0"/>
          <w:numId w:val="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lastRenderedPageBreak/>
        <w:t>poznanie piosenki, nabywanie wiedzy na temat cech charakterystycznych krajobrazu miasta i wsi, rozwijanie pamięci słuchowej i słuchu muzycznego, rozwijanie poczucia samodzielności i odpowiedzialności</w:t>
      </w:r>
    </w:p>
    <w:p w14:paraId="70C2D57D" w14:textId="77777777" w:rsidR="00775613" w:rsidRDefault="00775613" w:rsidP="00775613">
      <w:pPr>
        <w:pStyle w:val="Akapitzlist"/>
        <w:numPr>
          <w:ilvl w:val="0"/>
          <w:numId w:val="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rozpoznawanie i podawanie nazw niektórych symboli narodowych, rozwijanie sprawności manualnej, wrażliwości sensorycznej, pobudzanie zmysłu dotyku poprzez różnicowanie faktur, doskonalenie umiejętności współpracy</w:t>
      </w:r>
    </w:p>
    <w:p w14:paraId="72B59145" w14:textId="77777777" w:rsidR="002F0898" w:rsidRDefault="002F0898" w:rsidP="002F0898">
      <w:pPr>
        <w:rPr>
          <w:b/>
          <w:bCs/>
          <w:sz w:val="24"/>
          <w:szCs w:val="24"/>
        </w:rPr>
      </w:pPr>
    </w:p>
    <w:p w14:paraId="2256BC59" w14:textId="05FD0F0A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III </w:t>
      </w:r>
      <w:r w:rsidR="00FE6D00">
        <w:rPr>
          <w:b/>
          <w:bCs/>
          <w:sz w:val="24"/>
          <w:szCs w:val="24"/>
        </w:rPr>
        <w:t>17.11. – 21.11. 2025</w:t>
      </w:r>
    </w:p>
    <w:p w14:paraId="74846D2F" w14:textId="7C78C04F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FE6D00">
        <w:rPr>
          <w:b/>
          <w:bCs/>
          <w:sz w:val="24"/>
          <w:szCs w:val="24"/>
        </w:rPr>
        <w:t>Wiadomość z daleka.</w:t>
      </w:r>
    </w:p>
    <w:p w14:paraId="175D8F86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07032F58" w14:textId="77777777" w:rsidR="00F118E6" w:rsidRDefault="00F118E6" w:rsidP="00F118E6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zawodów listonosza i kuriera, kształtowanie umiejętności wypowiadania się na określony temat, rozwijanie sprawności fizycznej, wyrabianie postawy szacunku wobec osób pracujących w różnych zawodach</w:t>
      </w:r>
    </w:p>
    <w:p w14:paraId="203BF58C" w14:textId="77777777" w:rsidR="00F118E6" w:rsidRDefault="00F118E6" w:rsidP="00F118E6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zapoznanie się z funkcjami i wyglądem telefonu stacjonarnego i </w:t>
      </w:r>
      <w:proofErr w:type="spellStart"/>
      <w:r>
        <w:rPr>
          <w:rFonts w:cstheme="minorHAnsi"/>
        </w:rPr>
        <w:t>smartfona</w:t>
      </w:r>
      <w:proofErr w:type="spellEnd"/>
      <w:r>
        <w:rPr>
          <w:rFonts w:cstheme="minorHAnsi"/>
        </w:rPr>
        <w:t>, utrwalenie znajomości imienia i nazwiska, wdrażanie do słuchania utworów literackich, rozwijanie umiejętności wypowiadania się na określony temat, rozwijanie sprawności manualnej, zacieśnianie więzi w grupie</w:t>
      </w:r>
    </w:p>
    <w:p w14:paraId="3747C6A3" w14:textId="77777777" w:rsidR="00F118E6" w:rsidRDefault="00F118E6" w:rsidP="00F118E6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utrwalanie znajomości pojęć </w:t>
      </w:r>
      <w:r>
        <w:rPr>
          <w:rFonts w:cstheme="minorHAnsi"/>
          <w:i/>
        </w:rPr>
        <w:t>duży</w:t>
      </w:r>
      <w:r>
        <w:rPr>
          <w:rFonts w:cstheme="minorHAnsi"/>
        </w:rPr>
        <w:t xml:space="preserve"> i </w:t>
      </w:r>
      <w:r>
        <w:rPr>
          <w:rFonts w:cstheme="minorHAnsi"/>
          <w:i/>
        </w:rPr>
        <w:t>mały</w:t>
      </w:r>
      <w:r>
        <w:rPr>
          <w:rFonts w:cstheme="minorHAnsi"/>
        </w:rPr>
        <w:t>, rozwijanie umiejętności różnicowania przedmiotów ze względu na wielkość, kształtowanie umiejętności odwzorowywania, rozwijanie słuchu fonematycznego, doskonalenie umiejętności przeliczania, wdrażanie do wyciągania wniosków z obserwacji (zabawy badawczej), wdrażanie do samodzielnego organizowania sobie wolnego czasu</w:t>
      </w:r>
    </w:p>
    <w:p w14:paraId="579C3FB1" w14:textId="77777777" w:rsidR="00F118E6" w:rsidRDefault="00F118E6" w:rsidP="00F118E6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budowy piosenki, zapoznanie z instrumentem dętym – trąbką oraz symbolem Poczty Polskiej, rozwijanie wrażliwości i pamięci muzycznej, rozwijanie sprawności ruchowej, wdrażanie do zgodnego współdziałania podczas różnych aktywności</w:t>
      </w:r>
    </w:p>
    <w:p w14:paraId="20445965" w14:textId="77777777" w:rsidR="00F118E6" w:rsidRDefault="00F118E6" w:rsidP="00F118E6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tradycji związanych z mikołajkami, rozwijanie sprawności manualnej, rozwijanie zmysłów (dotyku, wzroku), wzmacnianie poczucia własnej wartości</w:t>
      </w:r>
    </w:p>
    <w:p w14:paraId="56E5B81D" w14:textId="77777777" w:rsidR="002F0898" w:rsidRDefault="002F0898" w:rsidP="002F0898">
      <w:pPr>
        <w:rPr>
          <w:sz w:val="24"/>
          <w:szCs w:val="24"/>
        </w:rPr>
      </w:pPr>
    </w:p>
    <w:p w14:paraId="45D51490" w14:textId="54FF8C45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IV </w:t>
      </w:r>
      <w:r w:rsidR="00903165">
        <w:rPr>
          <w:b/>
          <w:bCs/>
          <w:sz w:val="24"/>
          <w:szCs w:val="24"/>
        </w:rPr>
        <w:t>24.11. – 28.11.2025</w:t>
      </w:r>
    </w:p>
    <w:p w14:paraId="1A82C4F6" w14:textId="7AFC25A8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903165">
        <w:rPr>
          <w:b/>
          <w:bCs/>
          <w:sz w:val="24"/>
          <w:szCs w:val="24"/>
        </w:rPr>
        <w:t>Przygotowania do zimy.</w:t>
      </w:r>
    </w:p>
    <w:p w14:paraId="25CAD362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7052FF40" w14:textId="77777777" w:rsidR="006A6D7D" w:rsidRDefault="006A6D7D" w:rsidP="009D415F">
      <w:pPr>
        <w:rPr>
          <w:b/>
          <w:bCs/>
          <w:sz w:val="24"/>
          <w:szCs w:val="24"/>
        </w:rPr>
      </w:pPr>
    </w:p>
    <w:p w14:paraId="01AC4E09" w14:textId="77777777" w:rsidR="006A6D7D" w:rsidRDefault="006A6D7D" w:rsidP="009D415F">
      <w:pPr>
        <w:rPr>
          <w:b/>
          <w:bCs/>
          <w:sz w:val="24"/>
          <w:szCs w:val="24"/>
        </w:rPr>
      </w:pPr>
    </w:p>
    <w:p w14:paraId="2F851318" w14:textId="77777777" w:rsidR="004A77D4" w:rsidRDefault="004A77D4" w:rsidP="004A77D4">
      <w:pPr>
        <w:pStyle w:val="Akapitzlist"/>
        <w:numPr>
          <w:ilvl w:val="0"/>
          <w:numId w:val="9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poszerzanie wiedzy na temat zwierząt leśnych i ich nawyków żywieniowych, poznanie zasad zachowania się w lesie, rozwijanie umiejętności wypowiadania się na określony temat, doskonalenie umiejętności słuchania ze zrozumieniem, rozwijanie sprawności ruchowej, wdrażanie do bycia odpowiedzialnym za przyrodę</w:t>
      </w:r>
    </w:p>
    <w:p w14:paraId="1F3A5EA8" w14:textId="77777777" w:rsidR="004A77D4" w:rsidRDefault="004A77D4" w:rsidP="004A77D4">
      <w:pPr>
        <w:pStyle w:val="Akapitzlist"/>
        <w:numPr>
          <w:ilvl w:val="0"/>
          <w:numId w:val="9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lastRenderedPageBreak/>
        <w:t>zdobycie podstawowych wiadomości na temat przygotowań do zimy wiewiórki i niedźwiedzia, rozwijanie umiejętności podziału słów na sylaby, doskonalenie umiejętności wypowiadania się na określony temat, kształtowanie sprawności manualnej, doskonalenie umiejętności liczenia w zakresie 5, wdrażanie do współdziałania w zabawie ruchowej</w:t>
      </w:r>
    </w:p>
    <w:p w14:paraId="1D4E0BD4" w14:textId="77777777" w:rsidR="004A77D4" w:rsidRDefault="004A77D4" w:rsidP="004A77D4">
      <w:pPr>
        <w:pStyle w:val="Akapitzlist"/>
        <w:numPr>
          <w:ilvl w:val="0"/>
          <w:numId w:val="9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poszerzanie wiedzy na temat ptaków, kształtowanie umiejętności określania położenia obiektów w przestrzeni, wzmacnianie wiary we własne możliwości</w:t>
      </w:r>
    </w:p>
    <w:p w14:paraId="562891B7" w14:textId="77777777" w:rsidR="004A77D4" w:rsidRDefault="004A77D4" w:rsidP="004A77D4">
      <w:pPr>
        <w:pStyle w:val="Akapitzlist"/>
        <w:numPr>
          <w:ilvl w:val="0"/>
          <w:numId w:val="9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piosenki z repertuaru dziecięcego, rozwijanie słuchu i pamięci muzycznej, doskonalenie sprawności ruchowej, zachęcanie do dokładnego wykonywania zadań</w:t>
      </w:r>
    </w:p>
    <w:p w14:paraId="6D6B012E" w14:textId="77777777" w:rsidR="004A77D4" w:rsidRDefault="004A77D4" w:rsidP="004A77D4">
      <w:pPr>
        <w:pStyle w:val="Akapitzlist"/>
        <w:numPr>
          <w:ilvl w:val="0"/>
          <w:numId w:val="9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zwyczajów jeża i jego przygotowań do snu zimowego, utrwalenie wiadomości na temat wiewiórki i niedźwiedzia, doskonalenie sprawności manualnej, pobudzanie zmysłów, rozwijanie umiejętności logicznego myślenia, wdrażanie do zgodnego działania z innymi</w:t>
      </w:r>
    </w:p>
    <w:p w14:paraId="3F3290CF" w14:textId="77777777" w:rsidR="006A6D7D" w:rsidRDefault="006A6D7D" w:rsidP="009D415F">
      <w:pPr>
        <w:rPr>
          <w:b/>
          <w:bCs/>
          <w:sz w:val="24"/>
          <w:szCs w:val="24"/>
        </w:rPr>
      </w:pPr>
    </w:p>
    <w:p w14:paraId="5ED972CA" w14:textId="77777777" w:rsidR="006A6D7D" w:rsidRDefault="006A6D7D" w:rsidP="009D415F">
      <w:pPr>
        <w:rPr>
          <w:b/>
          <w:bCs/>
          <w:sz w:val="24"/>
          <w:szCs w:val="24"/>
        </w:rPr>
      </w:pPr>
    </w:p>
    <w:p w14:paraId="3BCC0991" w14:textId="77777777" w:rsidR="002F0898" w:rsidRDefault="002F0898" w:rsidP="002F0898"/>
    <w:p w14:paraId="3543D793" w14:textId="77777777" w:rsidR="007E3EB4" w:rsidRDefault="007E3EB4"/>
    <w:sectPr w:rsidR="007E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F5B"/>
    <w:multiLevelType w:val="hybridMultilevel"/>
    <w:tmpl w:val="6868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70B"/>
    <w:multiLevelType w:val="hybridMultilevel"/>
    <w:tmpl w:val="6EC295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9F2F5C"/>
    <w:multiLevelType w:val="hybridMultilevel"/>
    <w:tmpl w:val="0D0A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15916"/>
    <w:multiLevelType w:val="hybridMultilevel"/>
    <w:tmpl w:val="AE0EF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D5056"/>
    <w:multiLevelType w:val="hybridMultilevel"/>
    <w:tmpl w:val="6C0E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5448">
    <w:abstractNumId w:val="6"/>
  </w:num>
  <w:num w:numId="2" w16cid:durableId="837888211">
    <w:abstractNumId w:val="1"/>
  </w:num>
  <w:num w:numId="3" w16cid:durableId="1534689048">
    <w:abstractNumId w:val="2"/>
  </w:num>
  <w:num w:numId="4" w16cid:durableId="688065020">
    <w:abstractNumId w:val="3"/>
  </w:num>
  <w:num w:numId="5" w16cid:durableId="295841497">
    <w:abstractNumId w:val="7"/>
  </w:num>
  <w:num w:numId="6" w16cid:durableId="71088400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477960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1813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146484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8"/>
    <w:rsid w:val="000140C7"/>
    <w:rsid w:val="0004263B"/>
    <w:rsid w:val="000578B7"/>
    <w:rsid w:val="00064679"/>
    <w:rsid w:val="00067263"/>
    <w:rsid w:val="00080F31"/>
    <w:rsid w:val="00084B65"/>
    <w:rsid w:val="00096BE0"/>
    <w:rsid w:val="000C22F1"/>
    <w:rsid w:val="000D2ED0"/>
    <w:rsid w:val="00134959"/>
    <w:rsid w:val="00172252"/>
    <w:rsid w:val="001879ED"/>
    <w:rsid w:val="00193F36"/>
    <w:rsid w:val="0020791D"/>
    <w:rsid w:val="002150E5"/>
    <w:rsid w:val="00217ACB"/>
    <w:rsid w:val="002421F3"/>
    <w:rsid w:val="00257334"/>
    <w:rsid w:val="002948FA"/>
    <w:rsid w:val="002E234B"/>
    <w:rsid w:val="002F0898"/>
    <w:rsid w:val="00306CDF"/>
    <w:rsid w:val="0031301F"/>
    <w:rsid w:val="00315229"/>
    <w:rsid w:val="0031674F"/>
    <w:rsid w:val="003276FD"/>
    <w:rsid w:val="00347A95"/>
    <w:rsid w:val="003511B0"/>
    <w:rsid w:val="003B6303"/>
    <w:rsid w:val="003C5718"/>
    <w:rsid w:val="003D1B51"/>
    <w:rsid w:val="004200D4"/>
    <w:rsid w:val="00452DD1"/>
    <w:rsid w:val="004903C4"/>
    <w:rsid w:val="004A77D4"/>
    <w:rsid w:val="004C22C2"/>
    <w:rsid w:val="004F02B8"/>
    <w:rsid w:val="00515BC9"/>
    <w:rsid w:val="00524115"/>
    <w:rsid w:val="005277BE"/>
    <w:rsid w:val="005409DA"/>
    <w:rsid w:val="00543903"/>
    <w:rsid w:val="00555940"/>
    <w:rsid w:val="00576CCE"/>
    <w:rsid w:val="00583E6E"/>
    <w:rsid w:val="005974FA"/>
    <w:rsid w:val="005B4C1F"/>
    <w:rsid w:val="005C2877"/>
    <w:rsid w:val="005E3588"/>
    <w:rsid w:val="00604D0B"/>
    <w:rsid w:val="006245B3"/>
    <w:rsid w:val="00632524"/>
    <w:rsid w:val="00642B2B"/>
    <w:rsid w:val="0064512D"/>
    <w:rsid w:val="00655D91"/>
    <w:rsid w:val="006615F2"/>
    <w:rsid w:val="0067663D"/>
    <w:rsid w:val="006A1B46"/>
    <w:rsid w:val="006A6D7D"/>
    <w:rsid w:val="006D0D00"/>
    <w:rsid w:val="006D47B7"/>
    <w:rsid w:val="006D7828"/>
    <w:rsid w:val="006E0E50"/>
    <w:rsid w:val="00701277"/>
    <w:rsid w:val="007017EF"/>
    <w:rsid w:val="00712656"/>
    <w:rsid w:val="00721FA8"/>
    <w:rsid w:val="0072310F"/>
    <w:rsid w:val="0074059C"/>
    <w:rsid w:val="00767E54"/>
    <w:rsid w:val="00767E60"/>
    <w:rsid w:val="00775613"/>
    <w:rsid w:val="007A0C85"/>
    <w:rsid w:val="007B3E03"/>
    <w:rsid w:val="007D4870"/>
    <w:rsid w:val="007D572C"/>
    <w:rsid w:val="007D7CFC"/>
    <w:rsid w:val="007E3EB4"/>
    <w:rsid w:val="007E3ED8"/>
    <w:rsid w:val="007F28CB"/>
    <w:rsid w:val="008004F9"/>
    <w:rsid w:val="00813988"/>
    <w:rsid w:val="00840E99"/>
    <w:rsid w:val="0084729E"/>
    <w:rsid w:val="00852326"/>
    <w:rsid w:val="00870ACA"/>
    <w:rsid w:val="0087310B"/>
    <w:rsid w:val="008948FE"/>
    <w:rsid w:val="008B7D29"/>
    <w:rsid w:val="008E10C2"/>
    <w:rsid w:val="008E72DE"/>
    <w:rsid w:val="008F4FF0"/>
    <w:rsid w:val="00903165"/>
    <w:rsid w:val="009149C0"/>
    <w:rsid w:val="00921588"/>
    <w:rsid w:val="009520A6"/>
    <w:rsid w:val="009835FB"/>
    <w:rsid w:val="009D415F"/>
    <w:rsid w:val="009D5F8A"/>
    <w:rsid w:val="009E121A"/>
    <w:rsid w:val="00A2280D"/>
    <w:rsid w:val="00A32F33"/>
    <w:rsid w:val="00A56775"/>
    <w:rsid w:val="00A659AD"/>
    <w:rsid w:val="00A7227A"/>
    <w:rsid w:val="00A8642A"/>
    <w:rsid w:val="00AA6DEB"/>
    <w:rsid w:val="00AC04A3"/>
    <w:rsid w:val="00AC583B"/>
    <w:rsid w:val="00AC7128"/>
    <w:rsid w:val="00AE5265"/>
    <w:rsid w:val="00AE6590"/>
    <w:rsid w:val="00AF7878"/>
    <w:rsid w:val="00B0410D"/>
    <w:rsid w:val="00B12ADE"/>
    <w:rsid w:val="00B263C5"/>
    <w:rsid w:val="00B52637"/>
    <w:rsid w:val="00B65192"/>
    <w:rsid w:val="00B65518"/>
    <w:rsid w:val="00B772CF"/>
    <w:rsid w:val="00B87083"/>
    <w:rsid w:val="00B97F2E"/>
    <w:rsid w:val="00BC2B77"/>
    <w:rsid w:val="00C138F4"/>
    <w:rsid w:val="00C16A18"/>
    <w:rsid w:val="00C40BB2"/>
    <w:rsid w:val="00C41065"/>
    <w:rsid w:val="00C46046"/>
    <w:rsid w:val="00C65691"/>
    <w:rsid w:val="00C7223C"/>
    <w:rsid w:val="00C8277E"/>
    <w:rsid w:val="00CB47DD"/>
    <w:rsid w:val="00CB5C75"/>
    <w:rsid w:val="00CC04D3"/>
    <w:rsid w:val="00CF634A"/>
    <w:rsid w:val="00D0467C"/>
    <w:rsid w:val="00D0536B"/>
    <w:rsid w:val="00D13FA2"/>
    <w:rsid w:val="00D24254"/>
    <w:rsid w:val="00D67B07"/>
    <w:rsid w:val="00D9341A"/>
    <w:rsid w:val="00DA5AD3"/>
    <w:rsid w:val="00DC1FD7"/>
    <w:rsid w:val="00DC663C"/>
    <w:rsid w:val="00DD549F"/>
    <w:rsid w:val="00DE1853"/>
    <w:rsid w:val="00E06A4F"/>
    <w:rsid w:val="00E10395"/>
    <w:rsid w:val="00E576E3"/>
    <w:rsid w:val="00E83E2A"/>
    <w:rsid w:val="00E93785"/>
    <w:rsid w:val="00E96A3A"/>
    <w:rsid w:val="00ED3154"/>
    <w:rsid w:val="00ED7019"/>
    <w:rsid w:val="00EF3092"/>
    <w:rsid w:val="00F012B3"/>
    <w:rsid w:val="00F0189E"/>
    <w:rsid w:val="00F028A7"/>
    <w:rsid w:val="00F03A74"/>
    <w:rsid w:val="00F03C1A"/>
    <w:rsid w:val="00F06973"/>
    <w:rsid w:val="00F118E6"/>
    <w:rsid w:val="00F510B8"/>
    <w:rsid w:val="00F64DD5"/>
    <w:rsid w:val="00F67D19"/>
    <w:rsid w:val="00F75EF3"/>
    <w:rsid w:val="00F7745C"/>
    <w:rsid w:val="00FA5F65"/>
    <w:rsid w:val="00FA7FCC"/>
    <w:rsid w:val="00FC4C33"/>
    <w:rsid w:val="00FC4D60"/>
    <w:rsid w:val="00FD36F2"/>
    <w:rsid w:val="00FE4598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F3C7"/>
  <w15:chartTrackingRefBased/>
  <w15:docId w15:val="{DB3B0843-5631-4C17-A7A9-C01497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9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Madga Stachowicz</dc:creator>
  <cp:keywords/>
  <dc:description/>
  <cp:lastModifiedBy>Magda Stachowicz</cp:lastModifiedBy>
  <cp:revision>77</cp:revision>
  <dcterms:created xsi:type="dcterms:W3CDTF">2025-01-15T19:36:00Z</dcterms:created>
  <dcterms:modified xsi:type="dcterms:W3CDTF">2025-11-02T17:45:00Z</dcterms:modified>
</cp:coreProperties>
</file>