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1C6C" w14:textId="77777777" w:rsidR="00101479" w:rsidRDefault="00101479">
      <w:pPr>
        <w:pStyle w:val="Tytu"/>
        <w:rPr>
          <w:b/>
          <w:bCs/>
          <w:sz w:val="24"/>
          <w:szCs w:val="24"/>
        </w:rPr>
      </w:pPr>
      <w:r w:rsidRPr="00101479">
        <w:rPr>
          <w:b/>
          <w:bCs/>
          <w:sz w:val="24"/>
          <w:szCs w:val="24"/>
        </w:rPr>
        <w:t xml:space="preserve">Rok szkolny 2025/26 </w:t>
      </w:r>
    </w:p>
    <w:p w14:paraId="771FBF32" w14:textId="65187517" w:rsidR="00A4627E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GRUPA </w:t>
      </w:r>
      <w:r w:rsidR="00690DA3">
        <w:rPr>
          <w:b/>
          <w:bCs/>
          <w:sz w:val="24"/>
          <w:szCs w:val="24"/>
        </w:rPr>
        <w:t>2</w:t>
      </w:r>
      <w:r w:rsidR="00F46BDC">
        <w:rPr>
          <w:b/>
          <w:bCs/>
          <w:sz w:val="24"/>
          <w:szCs w:val="24"/>
        </w:rPr>
        <w:t xml:space="preserve"> </w:t>
      </w:r>
      <w:r w:rsidR="008F28AC" w:rsidRPr="00101479">
        <w:rPr>
          <w:b/>
          <w:bCs/>
          <w:sz w:val="24"/>
          <w:szCs w:val="24"/>
        </w:rPr>
        <w:t>„Biedronki”</w:t>
      </w:r>
    </w:p>
    <w:p w14:paraId="49DF3609" w14:textId="76901398" w:rsidR="00101479" w:rsidRPr="00101479" w:rsidRDefault="00101479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Założenia dydaktyczno-wychowawcze na miesiąc grudzień</w:t>
      </w:r>
    </w:p>
    <w:p w14:paraId="0E5B1511" w14:textId="77777777" w:rsidR="008F28AC" w:rsidRPr="00101479" w:rsidRDefault="008F28AC" w:rsidP="00F831B6">
      <w:pPr>
        <w:spacing w:line="360" w:lineRule="auto"/>
        <w:rPr>
          <w:b/>
          <w:bCs/>
          <w:sz w:val="24"/>
          <w:szCs w:val="24"/>
        </w:rPr>
      </w:pPr>
      <w:bookmarkStart w:id="0" w:name="Temat:__Pięknie_się_różnimy_____Cele_ope"/>
      <w:bookmarkEnd w:id="0"/>
    </w:p>
    <w:p w14:paraId="5DCBCFA3" w14:textId="77777777" w:rsidR="00F831B6" w:rsidRDefault="00F831B6" w:rsidP="00F831B6">
      <w:pPr>
        <w:spacing w:line="360" w:lineRule="auto"/>
        <w:rPr>
          <w:sz w:val="24"/>
        </w:rPr>
      </w:pPr>
    </w:p>
    <w:p w14:paraId="1CBE886B" w14:textId="77777777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pierwszy </w:t>
      </w:r>
      <w:r w:rsidRPr="00101479">
        <w:rPr>
          <w:b/>
          <w:bCs/>
          <w:sz w:val="24"/>
        </w:rPr>
        <w:t>01.12. -05.</w:t>
      </w:r>
      <w:r>
        <w:rPr>
          <w:b/>
          <w:bCs/>
          <w:sz w:val="24"/>
        </w:rPr>
        <w:t>12.</w:t>
      </w:r>
      <w:r w:rsidRPr="00101479">
        <w:rPr>
          <w:b/>
          <w:bCs/>
          <w:sz w:val="24"/>
        </w:rPr>
        <w:t>2025</w:t>
      </w:r>
      <w:r>
        <w:rPr>
          <w:sz w:val="24"/>
        </w:rPr>
        <w:t xml:space="preserve">  </w:t>
      </w:r>
    </w:p>
    <w:p w14:paraId="5743F122" w14:textId="20314205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 Przygotowania zwierząt do zimy.</w:t>
      </w:r>
    </w:p>
    <w:p w14:paraId="64869BE3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1B173AF2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- łączy zjawiska atmosferyczne z porami roku</w:t>
      </w:r>
    </w:p>
    <w:p w14:paraId="653D0378" w14:textId="77777777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- nazywa zwierzęta, które zapadają w sen zimowy</w:t>
      </w:r>
    </w:p>
    <w:p w14:paraId="795996E6" w14:textId="77777777" w:rsidR="00F831B6" w:rsidRDefault="008F28AC" w:rsidP="00F831B6">
      <w:pPr>
        <w:spacing w:line="360" w:lineRule="auto"/>
        <w:rPr>
          <w:sz w:val="24"/>
        </w:rPr>
      </w:pPr>
      <w:r>
        <w:rPr>
          <w:sz w:val="24"/>
        </w:rPr>
        <w:t>- liczy w dostępnym dla siebie zakresie</w:t>
      </w:r>
    </w:p>
    <w:p w14:paraId="67D32BF8" w14:textId="282F32D1" w:rsidR="0066278C" w:rsidRDefault="0066278C" w:rsidP="00F831B6">
      <w:pPr>
        <w:spacing w:line="360" w:lineRule="auto"/>
        <w:rPr>
          <w:sz w:val="24"/>
        </w:rPr>
      </w:pPr>
      <w:r>
        <w:rPr>
          <w:sz w:val="24"/>
        </w:rPr>
        <w:t xml:space="preserve">- wykazuje zainteresowanie obserwacjami przyrody </w:t>
      </w:r>
    </w:p>
    <w:p w14:paraId="4BE872CC" w14:textId="77777777" w:rsidR="008F28AC" w:rsidRDefault="008F28AC" w:rsidP="00F831B6">
      <w:pPr>
        <w:spacing w:line="360" w:lineRule="auto"/>
        <w:rPr>
          <w:sz w:val="24"/>
        </w:rPr>
      </w:pPr>
    </w:p>
    <w:p w14:paraId="06849364" w14:textId="77777777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</w:t>
      </w:r>
      <w:r>
        <w:rPr>
          <w:b/>
          <w:bCs/>
          <w:sz w:val="24"/>
        </w:rPr>
        <w:t>drugi</w:t>
      </w:r>
      <w:r>
        <w:rPr>
          <w:b/>
          <w:bCs/>
          <w:sz w:val="24"/>
        </w:rPr>
        <w:t xml:space="preserve"> </w:t>
      </w:r>
      <w:r w:rsidRPr="00101479">
        <w:rPr>
          <w:b/>
          <w:bCs/>
          <w:sz w:val="24"/>
        </w:rPr>
        <w:t>0</w:t>
      </w:r>
      <w:r>
        <w:rPr>
          <w:b/>
          <w:bCs/>
          <w:sz w:val="24"/>
        </w:rPr>
        <w:t>8</w:t>
      </w:r>
      <w:r w:rsidRPr="00101479">
        <w:rPr>
          <w:b/>
          <w:bCs/>
          <w:sz w:val="24"/>
        </w:rPr>
        <w:t>.12. -</w:t>
      </w:r>
      <w:r>
        <w:rPr>
          <w:b/>
          <w:bCs/>
          <w:sz w:val="24"/>
        </w:rPr>
        <w:t>12</w:t>
      </w:r>
      <w:r w:rsidRPr="00101479">
        <w:rPr>
          <w:b/>
          <w:bCs/>
          <w:sz w:val="24"/>
        </w:rPr>
        <w:t>.</w:t>
      </w:r>
      <w:r>
        <w:rPr>
          <w:b/>
          <w:bCs/>
          <w:sz w:val="24"/>
        </w:rPr>
        <w:t>12.</w:t>
      </w:r>
      <w:r w:rsidRPr="00101479">
        <w:rPr>
          <w:b/>
          <w:bCs/>
          <w:sz w:val="24"/>
        </w:rPr>
        <w:t>2025</w:t>
      </w:r>
      <w:r>
        <w:rPr>
          <w:sz w:val="24"/>
        </w:rPr>
        <w:t xml:space="preserve">  </w:t>
      </w:r>
    </w:p>
    <w:p w14:paraId="2F9E7BC9" w14:textId="6C1541A7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 Jak się dobrze bawić zimą?</w:t>
      </w:r>
    </w:p>
    <w:p w14:paraId="05C86D55" w14:textId="42808F24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7881EACA" w14:textId="394CA16A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>- wymienia pory roku w kolejności</w:t>
      </w:r>
    </w:p>
    <w:p w14:paraId="63E20663" w14:textId="58CD2A9D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 xml:space="preserve">- nazywa sporty zimowe </w:t>
      </w:r>
    </w:p>
    <w:p w14:paraId="64476259" w14:textId="6E08972B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>- rozwiązuje zagadki słowne</w:t>
      </w:r>
    </w:p>
    <w:p w14:paraId="0FB9C8B7" w14:textId="4792F390" w:rsidR="00F831B6" w:rsidRDefault="00F831B6" w:rsidP="00F831B6">
      <w:pPr>
        <w:spacing w:line="360" w:lineRule="auto"/>
        <w:rPr>
          <w:sz w:val="24"/>
        </w:rPr>
      </w:pPr>
      <w:r>
        <w:rPr>
          <w:sz w:val="24"/>
        </w:rPr>
        <w:t xml:space="preserve">- wypowiada się na temat swoich zainteresowań </w:t>
      </w:r>
    </w:p>
    <w:p w14:paraId="03F7132D" w14:textId="77777777" w:rsidR="008F28AC" w:rsidRDefault="008F28AC" w:rsidP="00F831B6">
      <w:pPr>
        <w:spacing w:line="360" w:lineRule="auto"/>
        <w:rPr>
          <w:sz w:val="24"/>
        </w:rPr>
      </w:pPr>
    </w:p>
    <w:p w14:paraId="75000BC7" w14:textId="119C7E61" w:rsidR="00101479" w:rsidRDefault="00101479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</w:t>
      </w:r>
      <w:r>
        <w:rPr>
          <w:b/>
          <w:bCs/>
          <w:sz w:val="24"/>
        </w:rPr>
        <w:t>trzec</w:t>
      </w:r>
      <w:r>
        <w:rPr>
          <w:b/>
          <w:bCs/>
          <w:sz w:val="24"/>
        </w:rPr>
        <w:t xml:space="preserve">i </w:t>
      </w:r>
      <w:r>
        <w:rPr>
          <w:b/>
          <w:bCs/>
          <w:sz w:val="24"/>
        </w:rPr>
        <w:t>15</w:t>
      </w:r>
      <w:r w:rsidRPr="00101479">
        <w:rPr>
          <w:b/>
          <w:bCs/>
          <w:sz w:val="24"/>
        </w:rPr>
        <w:t>.12. -</w:t>
      </w:r>
      <w:r>
        <w:rPr>
          <w:b/>
          <w:bCs/>
          <w:sz w:val="24"/>
        </w:rPr>
        <w:t>1</w:t>
      </w:r>
      <w:r>
        <w:rPr>
          <w:b/>
          <w:bCs/>
          <w:sz w:val="24"/>
        </w:rPr>
        <w:t>9</w:t>
      </w:r>
      <w:r w:rsidRPr="00101479">
        <w:rPr>
          <w:b/>
          <w:bCs/>
          <w:sz w:val="24"/>
        </w:rPr>
        <w:t>.</w:t>
      </w:r>
      <w:r>
        <w:rPr>
          <w:b/>
          <w:bCs/>
          <w:sz w:val="24"/>
        </w:rPr>
        <w:t>12.</w:t>
      </w:r>
      <w:r w:rsidRPr="00101479">
        <w:rPr>
          <w:b/>
          <w:bCs/>
          <w:sz w:val="24"/>
        </w:rPr>
        <w:t>2025</w:t>
      </w:r>
      <w:r>
        <w:rPr>
          <w:sz w:val="24"/>
        </w:rPr>
        <w:t xml:space="preserve">  </w:t>
      </w:r>
    </w:p>
    <w:p w14:paraId="74918544" w14:textId="718274A3" w:rsidR="008F28AC" w:rsidRPr="00101479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101479">
        <w:rPr>
          <w:b/>
          <w:bCs/>
          <w:sz w:val="24"/>
          <w:u w:val="single"/>
        </w:rPr>
        <w:t>Temat: Zbliżają się Święta</w:t>
      </w:r>
      <w:r w:rsidR="00101479" w:rsidRPr="00101479">
        <w:rPr>
          <w:b/>
          <w:bCs/>
          <w:sz w:val="24"/>
          <w:u w:val="single"/>
        </w:rPr>
        <w:t>.</w:t>
      </w:r>
    </w:p>
    <w:p w14:paraId="6A7B0F4A" w14:textId="3B6E446E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Dziecko:</w:t>
      </w:r>
    </w:p>
    <w:p w14:paraId="1DFF2639" w14:textId="79AA49AD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 xml:space="preserve">- wypowiada się na temat wysłuchanego tekstu </w:t>
      </w:r>
    </w:p>
    <w:p w14:paraId="752CEC23" w14:textId="4F196564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- poznaje tradycje bożonarodzeniowe polskie i zagraniczne</w:t>
      </w:r>
    </w:p>
    <w:p w14:paraId="4B1F122C" w14:textId="45D0F448" w:rsidR="008F28AC" w:rsidRDefault="008F28AC" w:rsidP="00F831B6">
      <w:pPr>
        <w:spacing w:line="360" w:lineRule="auto"/>
        <w:rPr>
          <w:sz w:val="24"/>
        </w:rPr>
      </w:pPr>
      <w:r>
        <w:rPr>
          <w:sz w:val="24"/>
        </w:rPr>
        <w:t>- wykonuje pracę plastyczną zgodnie z instrukcją</w:t>
      </w:r>
    </w:p>
    <w:p w14:paraId="60AA5864" w14:textId="77777777" w:rsidR="0066278C" w:rsidRDefault="0066278C" w:rsidP="0066278C">
      <w:pPr>
        <w:spacing w:line="360" w:lineRule="auto"/>
        <w:rPr>
          <w:sz w:val="24"/>
        </w:rPr>
      </w:pPr>
      <w:r>
        <w:rPr>
          <w:sz w:val="24"/>
        </w:rPr>
        <w:t xml:space="preserve">- bierze udział w zabawach ruchowych  </w:t>
      </w:r>
    </w:p>
    <w:p w14:paraId="4FC4BA14" w14:textId="36C4A919" w:rsidR="008F28AC" w:rsidRPr="0066278C" w:rsidRDefault="008F28AC" w:rsidP="0066278C">
      <w:pPr>
        <w:spacing w:line="360" w:lineRule="auto"/>
        <w:rPr>
          <w:sz w:val="24"/>
        </w:rPr>
      </w:pPr>
    </w:p>
    <w:p w14:paraId="483AD0D5" w14:textId="2929C792" w:rsidR="00F46BDC" w:rsidRDefault="00F46BDC" w:rsidP="00F831B6"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Tydzień </w:t>
      </w:r>
      <w:r>
        <w:rPr>
          <w:b/>
          <w:bCs/>
          <w:sz w:val="24"/>
        </w:rPr>
        <w:t>czwarty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22</w:t>
      </w:r>
      <w:r w:rsidRPr="00101479">
        <w:rPr>
          <w:b/>
          <w:bCs/>
          <w:sz w:val="24"/>
        </w:rPr>
        <w:t>.12. -</w:t>
      </w:r>
      <w:r>
        <w:rPr>
          <w:b/>
          <w:bCs/>
          <w:sz w:val="24"/>
        </w:rPr>
        <w:t>2</w:t>
      </w:r>
      <w:r>
        <w:rPr>
          <w:b/>
          <w:bCs/>
          <w:sz w:val="24"/>
        </w:rPr>
        <w:t>6</w:t>
      </w:r>
      <w:r w:rsidRPr="00101479">
        <w:rPr>
          <w:b/>
          <w:bCs/>
          <w:sz w:val="24"/>
        </w:rPr>
        <w:t>.</w:t>
      </w:r>
      <w:r>
        <w:rPr>
          <w:b/>
          <w:bCs/>
          <w:sz w:val="24"/>
        </w:rPr>
        <w:t>12.</w:t>
      </w:r>
      <w:r w:rsidRPr="00101479">
        <w:rPr>
          <w:b/>
          <w:bCs/>
          <w:sz w:val="24"/>
        </w:rPr>
        <w:t>2025</w:t>
      </w:r>
      <w:r>
        <w:rPr>
          <w:sz w:val="24"/>
        </w:rPr>
        <w:t xml:space="preserve">  </w:t>
      </w:r>
    </w:p>
    <w:p w14:paraId="492367F5" w14:textId="1F277832" w:rsidR="008F28AC" w:rsidRPr="00F46BDC" w:rsidRDefault="008F28AC" w:rsidP="00F831B6">
      <w:pPr>
        <w:spacing w:line="360" w:lineRule="auto"/>
        <w:rPr>
          <w:b/>
          <w:bCs/>
          <w:sz w:val="24"/>
          <w:u w:val="single"/>
        </w:rPr>
      </w:pPr>
      <w:r w:rsidRPr="00F46BDC">
        <w:rPr>
          <w:b/>
          <w:bCs/>
          <w:sz w:val="24"/>
          <w:u w:val="single"/>
        </w:rPr>
        <w:t>Temat:  Dlaczego warto pomagać?</w:t>
      </w:r>
    </w:p>
    <w:p w14:paraId="4415D9EB" w14:textId="7E98C92D" w:rsidR="008F28AC" w:rsidRDefault="008F28AC" w:rsidP="0066278C">
      <w:pPr>
        <w:spacing w:line="360" w:lineRule="auto"/>
        <w:rPr>
          <w:sz w:val="24"/>
        </w:rPr>
      </w:pPr>
      <w:r>
        <w:rPr>
          <w:sz w:val="24"/>
        </w:rPr>
        <w:t>Dziecko:</w:t>
      </w:r>
      <w:r>
        <w:rPr>
          <w:sz w:val="24"/>
        </w:rPr>
        <w:br/>
        <w:t>- nazywa emocje swoje i innych</w:t>
      </w:r>
      <w:r w:rsidR="0066278C">
        <w:rPr>
          <w:sz w:val="24"/>
        </w:rPr>
        <w:br/>
        <w:t>- porównuje liczebność zbiorów</w:t>
      </w:r>
    </w:p>
    <w:p w14:paraId="07DCF58F" w14:textId="65741FBA" w:rsidR="0066278C" w:rsidRDefault="0066278C" w:rsidP="0066278C">
      <w:pPr>
        <w:spacing w:line="360" w:lineRule="auto"/>
        <w:rPr>
          <w:sz w:val="24"/>
        </w:rPr>
      </w:pPr>
      <w:r>
        <w:rPr>
          <w:sz w:val="24"/>
        </w:rPr>
        <w:t>- wymienia członków swojej rodziny</w:t>
      </w:r>
    </w:p>
    <w:p w14:paraId="0C528CF2" w14:textId="67FDADB7" w:rsidR="0066278C" w:rsidRDefault="0066278C" w:rsidP="0066278C">
      <w:pPr>
        <w:spacing w:line="360" w:lineRule="auto"/>
        <w:rPr>
          <w:sz w:val="24"/>
        </w:rPr>
      </w:pPr>
      <w:r>
        <w:rPr>
          <w:sz w:val="24"/>
        </w:rPr>
        <w:t>- zna pojęcie „empatia”</w:t>
      </w:r>
    </w:p>
    <w:p w14:paraId="523FEC2F" w14:textId="42DA07AD" w:rsidR="0066278C" w:rsidRPr="008F28AC" w:rsidRDefault="0066278C" w:rsidP="0066278C">
      <w:pPr>
        <w:spacing w:line="360" w:lineRule="auto"/>
        <w:rPr>
          <w:sz w:val="24"/>
        </w:rPr>
        <w:sectPr w:rsidR="0066278C" w:rsidRPr="008F28AC">
          <w:type w:val="continuous"/>
          <w:pgSz w:w="11910" w:h="16840"/>
          <w:pgMar w:top="1380" w:right="1700" w:bottom="280" w:left="1275" w:header="708" w:footer="708" w:gutter="0"/>
          <w:cols w:space="708"/>
        </w:sectPr>
      </w:pPr>
    </w:p>
    <w:p w14:paraId="79549E10" w14:textId="77777777" w:rsidR="00A4627E" w:rsidRDefault="00A4627E">
      <w:pPr>
        <w:pStyle w:val="Tekstpodstawowy"/>
        <w:spacing w:before="4"/>
        <w:rPr>
          <w:sz w:val="17"/>
        </w:rPr>
      </w:pPr>
    </w:p>
    <w:sectPr w:rsidR="00A4627E"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DB9"/>
    <w:multiLevelType w:val="hybridMultilevel"/>
    <w:tmpl w:val="5A725E62"/>
    <w:lvl w:ilvl="0" w:tplc="6E5AD148">
      <w:numFmt w:val="bullet"/>
      <w:lvlText w:val="-"/>
      <w:lvlJc w:val="left"/>
      <w:pPr>
        <w:ind w:left="6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EEE2B0">
      <w:numFmt w:val="bullet"/>
      <w:lvlText w:val="-"/>
      <w:lvlJc w:val="left"/>
      <w:pPr>
        <w:ind w:left="4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86BDFA">
      <w:numFmt w:val="bullet"/>
      <w:lvlText w:val="•"/>
      <w:lvlJc w:val="left"/>
      <w:pPr>
        <w:ind w:left="4796" w:hanging="140"/>
      </w:pPr>
      <w:rPr>
        <w:rFonts w:hint="default"/>
        <w:lang w:val="pl-PL" w:eastAsia="en-US" w:bidi="ar-SA"/>
      </w:rPr>
    </w:lvl>
    <w:lvl w:ilvl="3" w:tplc="DB3C3028">
      <w:numFmt w:val="bullet"/>
      <w:lvlText w:val="•"/>
      <w:lvlJc w:val="left"/>
      <w:pPr>
        <w:ind w:left="5313" w:hanging="140"/>
      </w:pPr>
      <w:rPr>
        <w:rFonts w:hint="default"/>
        <w:lang w:val="pl-PL" w:eastAsia="en-US" w:bidi="ar-SA"/>
      </w:rPr>
    </w:lvl>
    <w:lvl w:ilvl="4" w:tplc="C3008A90">
      <w:numFmt w:val="bullet"/>
      <w:lvlText w:val="•"/>
      <w:lvlJc w:val="left"/>
      <w:pPr>
        <w:ind w:left="5829" w:hanging="140"/>
      </w:pPr>
      <w:rPr>
        <w:rFonts w:hint="default"/>
        <w:lang w:val="pl-PL" w:eastAsia="en-US" w:bidi="ar-SA"/>
      </w:rPr>
    </w:lvl>
    <w:lvl w:ilvl="5" w:tplc="408CB120">
      <w:numFmt w:val="bullet"/>
      <w:lvlText w:val="•"/>
      <w:lvlJc w:val="left"/>
      <w:pPr>
        <w:ind w:left="6346" w:hanging="140"/>
      </w:pPr>
      <w:rPr>
        <w:rFonts w:hint="default"/>
        <w:lang w:val="pl-PL" w:eastAsia="en-US" w:bidi="ar-SA"/>
      </w:rPr>
    </w:lvl>
    <w:lvl w:ilvl="6" w:tplc="95C06CAE">
      <w:numFmt w:val="bullet"/>
      <w:lvlText w:val="•"/>
      <w:lvlJc w:val="left"/>
      <w:pPr>
        <w:ind w:left="6862" w:hanging="140"/>
      </w:pPr>
      <w:rPr>
        <w:rFonts w:hint="default"/>
        <w:lang w:val="pl-PL" w:eastAsia="en-US" w:bidi="ar-SA"/>
      </w:rPr>
    </w:lvl>
    <w:lvl w:ilvl="7" w:tplc="AF04A230">
      <w:numFmt w:val="bullet"/>
      <w:lvlText w:val="•"/>
      <w:lvlJc w:val="left"/>
      <w:pPr>
        <w:ind w:left="7379" w:hanging="140"/>
      </w:pPr>
      <w:rPr>
        <w:rFonts w:hint="default"/>
        <w:lang w:val="pl-PL" w:eastAsia="en-US" w:bidi="ar-SA"/>
      </w:rPr>
    </w:lvl>
    <w:lvl w:ilvl="8" w:tplc="A6ACA904">
      <w:numFmt w:val="bullet"/>
      <w:lvlText w:val="•"/>
      <w:lvlJc w:val="left"/>
      <w:pPr>
        <w:ind w:left="7895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983334B"/>
    <w:multiLevelType w:val="hybridMultilevel"/>
    <w:tmpl w:val="5B7C102A"/>
    <w:lvl w:ilvl="0" w:tplc="587866C8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7AD728">
      <w:numFmt w:val="bullet"/>
      <w:lvlText w:val="•"/>
      <w:lvlJc w:val="left"/>
      <w:pPr>
        <w:ind w:left="1144" w:hanging="144"/>
      </w:pPr>
      <w:rPr>
        <w:rFonts w:hint="default"/>
        <w:lang w:val="pl-PL" w:eastAsia="en-US" w:bidi="ar-SA"/>
      </w:rPr>
    </w:lvl>
    <w:lvl w:ilvl="2" w:tplc="CA82946A">
      <w:numFmt w:val="bullet"/>
      <w:lvlText w:val="•"/>
      <w:lvlJc w:val="left"/>
      <w:pPr>
        <w:ind w:left="2009" w:hanging="144"/>
      </w:pPr>
      <w:rPr>
        <w:rFonts w:hint="default"/>
        <w:lang w:val="pl-PL" w:eastAsia="en-US" w:bidi="ar-SA"/>
      </w:rPr>
    </w:lvl>
    <w:lvl w:ilvl="3" w:tplc="16867DAA">
      <w:numFmt w:val="bullet"/>
      <w:lvlText w:val="•"/>
      <w:lvlJc w:val="left"/>
      <w:pPr>
        <w:ind w:left="2874" w:hanging="144"/>
      </w:pPr>
      <w:rPr>
        <w:rFonts w:hint="default"/>
        <w:lang w:val="pl-PL" w:eastAsia="en-US" w:bidi="ar-SA"/>
      </w:rPr>
    </w:lvl>
    <w:lvl w:ilvl="4" w:tplc="785CE090">
      <w:numFmt w:val="bullet"/>
      <w:lvlText w:val="•"/>
      <w:lvlJc w:val="left"/>
      <w:pPr>
        <w:ind w:left="3739" w:hanging="144"/>
      </w:pPr>
      <w:rPr>
        <w:rFonts w:hint="default"/>
        <w:lang w:val="pl-PL" w:eastAsia="en-US" w:bidi="ar-SA"/>
      </w:rPr>
    </w:lvl>
    <w:lvl w:ilvl="5" w:tplc="B2D04276">
      <w:numFmt w:val="bullet"/>
      <w:lvlText w:val="•"/>
      <w:lvlJc w:val="left"/>
      <w:pPr>
        <w:ind w:left="4604" w:hanging="144"/>
      </w:pPr>
      <w:rPr>
        <w:rFonts w:hint="default"/>
        <w:lang w:val="pl-PL" w:eastAsia="en-US" w:bidi="ar-SA"/>
      </w:rPr>
    </w:lvl>
    <w:lvl w:ilvl="6" w:tplc="FA1496F6">
      <w:numFmt w:val="bullet"/>
      <w:lvlText w:val="•"/>
      <w:lvlJc w:val="left"/>
      <w:pPr>
        <w:ind w:left="5469" w:hanging="144"/>
      </w:pPr>
      <w:rPr>
        <w:rFonts w:hint="default"/>
        <w:lang w:val="pl-PL" w:eastAsia="en-US" w:bidi="ar-SA"/>
      </w:rPr>
    </w:lvl>
    <w:lvl w:ilvl="7" w:tplc="CF22DC20">
      <w:numFmt w:val="bullet"/>
      <w:lvlText w:val="•"/>
      <w:lvlJc w:val="left"/>
      <w:pPr>
        <w:ind w:left="6334" w:hanging="144"/>
      </w:pPr>
      <w:rPr>
        <w:rFonts w:hint="default"/>
        <w:lang w:val="pl-PL" w:eastAsia="en-US" w:bidi="ar-SA"/>
      </w:rPr>
    </w:lvl>
    <w:lvl w:ilvl="8" w:tplc="6406B73E">
      <w:numFmt w:val="bullet"/>
      <w:lvlText w:val="•"/>
      <w:lvlJc w:val="left"/>
      <w:pPr>
        <w:ind w:left="7199" w:hanging="14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7E"/>
    <w:rsid w:val="00101479"/>
    <w:rsid w:val="00207256"/>
    <w:rsid w:val="0066278C"/>
    <w:rsid w:val="00690DA3"/>
    <w:rsid w:val="008F28AC"/>
    <w:rsid w:val="00A05DAE"/>
    <w:rsid w:val="00A4627E"/>
    <w:rsid w:val="00BF0C76"/>
    <w:rsid w:val="00F46BDC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BB7"/>
  <w15:docId w15:val="{0A8EC477-1FDB-40B0-9D93-C25B8E8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right="55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9"/>
      <w:ind w:left="207"/>
      <w:jc w:val="center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41"/>
      <w:ind w:left="284" w:hanging="1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W</dc:creator>
  <cp:lastModifiedBy>Koc-Aleksandrowicz Violetta</cp:lastModifiedBy>
  <cp:revision>3</cp:revision>
  <cp:lastPrinted>2025-12-01T09:18:00Z</cp:lastPrinted>
  <dcterms:created xsi:type="dcterms:W3CDTF">2025-12-01T09:17:00Z</dcterms:created>
  <dcterms:modified xsi:type="dcterms:W3CDTF">2025-12-01T09:19:00Z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www.ilovepdf.com</vt:lpwstr>
  </property>
</Properties>
</file>